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1F7" w:rsidRPr="003551F7" w:rsidRDefault="003551F7" w:rsidP="003551F7">
      <w:pPr>
        <w:pBdr>
          <w:top w:val="double" w:sz="6" w:space="0" w:color="000000"/>
          <w:left w:val="double" w:sz="6" w:space="0" w:color="000000"/>
          <w:bottom w:val="double" w:sz="6" w:space="0" w:color="000000"/>
          <w:right w:val="double" w:sz="6" w:space="3" w:color="000000"/>
        </w:pBdr>
        <w:autoSpaceDE w:val="0"/>
        <w:autoSpaceDN w:val="0"/>
        <w:ind w:left="240" w:right="269"/>
        <w:jc w:val="center"/>
        <w:rPr>
          <w:rFonts w:ascii="Times New Roman" w:eastAsia="ＭＳ 明朝" w:hAnsi="Times New Roman" w:cs="Arial Unicode MS"/>
          <w:kern w:val="3"/>
          <w:sz w:val="24"/>
          <w:szCs w:val="24"/>
          <w:lang w:bidi="hi-IN"/>
        </w:rPr>
      </w:pPr>
      <w:r>
        <w:rPr>
          <w:rFonts w:ascii="ＭＳ ゴシック" w:eastAsia="ＭＳ ゴシック" w:hAnsi="ＭＳ ゴシック" w:cs="ＭＳ ゴシック" w:hint="eastAsia"/>
          <w:kern w:val="0"/>
          <w:sz w:val="26"/>
          <w:szCs w:val="26"/>
          <w:lang w:val="ja-JP"/>
        </w:rPr>
        <w:t xml:space="preserve">　第</w:t>
      </w:r>
      <w:r w:rsidR="00076EA0">
        <w:rPr>
          <w:rFonts w:ascii="ＭＳ ゴシック" w:eastAsia="ＭＳ ゴシック" w:hAnsi="ＭＳ ゴシック" w:cs="ＭＳ ゴシック" w:hint="eastAsia"/>
          <w:kern w:val="0"/>
          <w:sz w:val="26"/>
          <w:szCs w:val="26"/>
          <w:lang w:val="ja-JP"/>
        </w:rPr>
        <w:t>７５３</w:t>
      </w:r>
      <w:r w:rsidRPr="003551F7">
        <w:rPr>
          <w:rFonts w:ascii="ＭＳ ゴシック" w:eastAsia="ＭＳ ゴシック" w:hAnsi="ＭＳ ゴシック" w:cs="ＭＳ ゴシック" w:hint="eastAsia"/>
          <w:kern w:val="0"/>
          <w:sz w:val="26"/>
          <w:szCs w:val="26"/>
          <w:lang w:val="ja-JP"/>
        </w:rPr>
        <w:t xml:space="preserve">号　</w:t>
      </w:r>
      <w:r w:rsidRPr="003551F7">
        <w:rPr>
          <w:rFonts w:ascii="ＭＳ ゴシック" w:eastAsia="ＭＳ ゴシック" w:hAnsi="ＭＳ ゴシック" w:cs="ＭＳ ゴシック" w:hint="eastAsia"/>
          <w:kern w:val="0"/>
          <w:sz w:val="44"/>
          <w:szCs w:val="44"/>
          <w:lang w:val="ja-JP"/>
        </w:rPr>
        <w:t>ヤスクニ通信</w:t>
      </w:r>
      <w:r w:rsidRPr="003551F7">
        <w:rPr>
          <w:rFonts w:ascii="ＭＳ ゴシック" w:eastAsia="ＭＳ ゴシック" w:hAnsi="ＭＳ ゴシック" w:cs="ＭＳ ゴシック"/>
          <w:kern w:val="0"/>
          <w:sz w:val="44"/>
          <w:szCs w:val="44"/>
          <w:lang w:val="ja-JP"/>
        </w:rPr>
        <w:t xml:space="preserve"> </w:t>
      </w:r>
      <w:r w:rsidRPr="003551F7">
        <w:rPr>
          <w:rFonts w:ascii="ＭＳ ゴシック" w:eastAsia="ＭＳ ゴシック" w:hAnsi="ＭＳ ゴシック" w:cs="ＭＳ ゴシック" w:hint="eastAsia"/>
          <w:kern w:val="0"/>
          <w:sz w:val="26"/>
          <w:szCs w:val="26"/>
          <w:lang w:val="ja-JP"/>
        </w:rPr>
        <w:t>２０１７年</w:t>
      </w:r>
      <w:r w:rsidR="00076EA0">
        <w:rPr>
          <w:rFonts w:ascii="ＭＳ ゴシック" w:eastAsia="ＭＳ ゴシック" w:hAnsi="ＭＳ ゴシック" w:cs="ＭＳ ゴシック" w:hint="eastAsia"/>
          <w:kern w:val="0"/>
          <w:sz w:val="26"/>
          <w:szCs w:val="26"/>
          <w:lang w:val="ja-JP"/>
        </w:rPr>
        <w:t>１０</w:t>
      </w:r>
      <w:r w:rsidRPr="003551F7">
        <w:rPr>
          <w:rFonts w:ascii="ＭＳ ゴシック" w:eastAsia="ＭＳ ゴシック" w:hAnsi="ＭＳ ゴシック" w:cs="ＭＳ ゴシック" w:hint="eastAsia"/>
          <w:kern w:val="0"/>
          <w:sz w:val="26"/>
          <w:szCs w:val="26"/>
          <w:lang w:val="ja-JP"/>
        </w:rPr>
        <w:t>月</w:t>
      </w:r>
      <w:r w:rsidR="00076EA0">
        <w:rPr>
          <w:rFonts w:ascii="ＭＳ ゴシック" w:eastAsia="ＭＳ ゴシック" w:hAnsi="ＭＳ ゴシック" w:cs="ＭＳ ゴシック" w:hint="eastAsia"/>
          <w:kern w:val="0"/>
          <w:sz w:val="26"/>
          <w:szCs w:val="26"/>
          <w:lang w:val="ja-JP"/>
        </w:rPr>
        <w:t>８</w:t>
      </w:r>
      <w:r w:rsidRPr="003551F7">
        <w:rPr>
          <w:rFonts w:ascii="ＭＳ ゴシック" w:eastAsia="ＭＳ ゴシック" w:hAnsi="ＭＳ ゴシック" w:cs="ＭＳ ゴシック" w:hint="eastAsia"/>
          <w:kern w:val="0"/>
          <w:sz w:val="26"/>
          <w:szCs w:val="26"/>
          <w:lang w:val="ja-JP"/>
        </w:rPr>
        <w:t>日</w:t>
      </w:r>
    </w:p>
    <w:p w:rsidR="003551F7" w:rsidRPr="003551F7" w:rsidRDefault="003551F7" w:rsidP="003551F7">
      <w:pPr>
        <w:pBdr>
          <w:top w:val="double" w:sz="6" w:space="0" w:color="000000"/>
          <w:left w:val="double" w:sz="6" w:space="0" w:color="000000"/>
          <w:bottom w:val="double" w:sz="6" w:space="0" w:color="000000"/>
          <w:right w:val="double" w:sz="6" w:space="3" w:color="000000"/>
        </w:pBdr>
        <w:autoSpaceDE w:val="0"/>
        <w:autoSpaceDN w:val="0"/>
        <w:ind w:left="240" w:right="269"/>
        <w:jc w:val="center"/>
        <w:rPr>
          <w:rFonts w:ascii="Times New Roman" w:eastAsia="ＭＳ 明朝" w:hAnsi="Times New Roman" w:cs="Arial Unicode MS"/>
          <w:kern w:val="3"/>
          <w:sz w:val="24"/>
          <w:szCs w:val="24"/>
          <w:lang w:bidi="hi-IN"/>
        </w:rPr>
      </w:pPr>
      <w:r w:rsidRPr="003551F7">
        <w:rPr>
          <w:rFonts w:ascii="ＭＳ ゴシック" w:eastAsia="ＭＳ ゴシック" w:hAnsi="ＭＳ ゴシック" w:cs="ＭＳ ゴシック" w:hint="eastAsia"/>
          <w:kern w:val="0"/>
          <w:sz w:val="26"/>
          <w:szCs w:val="26"/>
          <w:lang w:val="ja-JP"/>
        </w:rPr>
        <w:t>日本キリスト教会靖国神社問題特別委員会</w:t>
      </w:r>
    </w:p>
    <w:p w:rsidR="00922FE6" w:rsidRDefault="00922FE6" w:rsidP="00922FE6">
      <w:pPr>
        <w:adjustRightInd w:val="0"/>
        <w:snapToGrid w:val="0"/>
        <w:contextualSpacing/>
        <w:mirrorIndents/>
        <w:rPr>
          <w:rFonts w:ascii="ＭＳ ゴシック" w:eastAsia="ＭＳ ゴシック" w:hAnsi="ＭＳ ゴシック" w:cs="ＭＳ 明朝"/>
          <w:b/>
          <w:kern w:val="0"/>
          <w:sz w:val="24"/>
          <w:szCs w:val="24"/>
        </w:rPr>
      </w:pPr>
    </w:p>
    <w:p w:rsidR="00922FE6" w:rsidRPr="003551F7" w:rsidRDefault="00922FE6" w:rsidP="00922FE6">
      <w:pPr>
        <w:adjustRightInd w:val="0"/>
        <w:snapToGrid w:val="0"/>
        <w:contextualSpacing/>
        <w:mirrorIndents/>
        <w:rPr>
          <w:rFonts w:ascii="ＭＳ ゴシック" w:eastAsia="ＭＳ ゴシック" w:hAnsi="ＭＳ ゴシック" w:cs="ＭＳ 明朝"/>
          <w:kern w:val="0"/>
          <w:sz w:val="24"/>
          <w:szCs w:val="24"/>
        </w:rPr>
      </w:pPr>
      <w:r w:rsidRPr="003551F7">
        <w:rPr>
          <w:rFonts w:ascii="ＭＳ ゴシック" w:eastAsia="ＭＳ ゴシック" w:hAnsi="ＭＳ ゴシック" w:cs="ＭＳ 明朝" w:hint="eastAsia"/>
          <w:b/>
          <w:kern w:val="0"/>
          <w:sz w:val="24"/>
          <w:szCs w:val="24"/>
        </w:rPr>
        <w:t>＜祈りのために＞</w:t>
      </w:r>
    </w:p>
    <w:p w:rsidR="00922FE6" w:rsidRPr="005E2BFF" w:rsidRDefault="00922FE6" w:rsidP="00922FE6">
      <w:pPr>
        <w:ind w:left="420"/>
        <w:rPr>
          <w:rFonts w:asciiTheme="minorEastAsia" w:eastAsiaTheme="minorEastAsia" w:hAnsiTheme="minorEastAsia"/>
        </w:rPr>
      </w:pPr>
      <w:r w:rsidRPr="005E2BFF">
        <w:rPr>
          <w:rFonts w:asciiTheme="minorEastAsia" w:eastAsiaTheme="minorEastAsia" w:hAnsiTheme="minorEastAsia" w:hint="eastAsia"/>
        </w:rPr>
        <w:t xml:space="preserve">主は御手をもってわたしをとらえ、この民の行く道を行かないように戒めて言われた。 </w:t>
      </w:r>
    </w:p>
    <w:p w:rsidR="00922FE6" w:rsidRPr="005E2BFF" w:rsidRDefault="00922FE6" w:rsidP="00922FE6">
      <w:pPr>
        <w:ind w:left="420"/>
        <w:rPr>
          <w:rFonts w:asciiTheme="minorEastAsia" w:eastAsiaTheme="minorEastAsia" w:hAnsiTheme="minorEastAsia"/>
        </w:rPr>
      </w:pPr>
      <w:r w:rsidRPr="005E2BFF">
        <w:rPr>
          <w:rFonts w:asciiTheme="minorEastAsia" w:eastAsiaTheme="minorEastAsia" w:hAnsiTheme="minorEastAsia" w:hint="eastAsia"/>
        </w:rPr>
        <w:t>あなたたちはこの民が同盟と呼ぶものを何一つ同盟と呼んではならない。</w:t>
      </w:r>
    </w:p>
    <w:p w:rsidR="00922FE6" w:rsidRPr="005E2BFF" w:rsidRDefault="00922FE6" w:rsidP="00922FE6">
      <w:pPr>
        <w:ind w:left="420"/>
        <w:rPr>
          <w:rFonts w:asciiTheme="minorEastAsia" w:eastAsiaTheme="minorEastAsia" w:hAnsiTheme="minorEastAsia"/>
        </w:rPr>
      </w:pPr>
      <w:r w:rsidRPr="005E2BFF">
        <w:rPr>
          <w:rFonts w:asciiTheme="minorEastAsia" w:eastAsiaTheme="minorEastAsia" w:hAnsiTheme="minorEastAsia" w:hint="eastAsia"/>
        </w:rPr>
        <w:t xml:space="preserve">彼らが恐れるものを、恐れてはならない。その前におののいてはならない。 </w:t>
      </w:r>
    </w:p>
    <w:p w:rsidR="00922FE6" w:rsidRPr="005E2BFF" w:rsidRDefault="00922FE6" w:rsidP="00922FE6">
      <w:pPr>
        <w:ind w:left="420"/>
        <w:rPr>
          <w:rFonts w:asciiTheme="minorEastAsia" w:eastAsiaTheme="minorEastAsia" w:hAnsiTheme="minorEastAsia"/>
        </w:rPr>
      </w:pPr>
      <w:r w:rsidRPr="005E2BFF">
        <w:rPr>
          <w:rFonts w:asciiTheme="minorEastAsia" w:eastAsiaTheme="minorEastAsia" w:hAnsiTheme="minorEastAsia" w:hint="eastAsia"/>
        </w:rPr>
        <w:t>万軍の主をのみ、聖なる方とせよ。あなたたちが畏るべき方は主。</w:t>
      </w:r>
    </w:p>
    <w:p w:rsidR="00922FE6" w:rsidRPr="005E2BFF" w:rsidRDefault="00922FE6" w:rsidP="00922FE6">
      <w:pPr>
        <w:ind w:left="420"/>
        <w:rPr>
          <w:rFonts w:asciiTheme="minorEastAsia" w:eastAsiaTheme="minorEastAsia" w:hAnsiTheme="minorEastAsia"/>
        </w:rPr>
      </w:pPr>
      <w:r w:rsidRPr="005E2BFF">
        <w:rPr>
          <w:rFonts w:asciiTheme="minorEastAsia" w:eastAsiaTheme="minorEastAsia" w:hAnsiTheme="minorEastAsia" w:hint="eastAsia"/>
        </w:rPr>
        <w:t>御前におののくべき方は主。　　　　　　　　　　　　（イザヤ書8章 11節～13節）</w:t>
      </w:r>
    </w:p>
    <w:p w:rsidR="00922FE6" w:rsidRPr="005E2BFF" w:rsidRDefault="00922FE6" w:rsidP="00922FE6">
      <w:pPr>
        <w:ind w:firstLineChars="100" w:firstLine="210"/>
        <w:jc w:val="left"/>
        <w:rPr>
          <w:rFonts w:asciiTheme="minorEastAsia" w:eastAsiaTheme="minorEastAsia" w:hAnsiTheme="minorEastAsia"/>
        </w:rPr>
      </w:pPr>
      <w:r w:rsidRPr="005E2BFF">
        <w:rPr>
          <w:rFonts w:asciiTheme="minorEastAsia" w:eastAsiaTheme="minorEastAsia" w:hAnsiTheme="minorEastAsia" w:hint="eastAsia"/>
        </w:rPr>
        <w:t>北朝鮮は８月２９日午前６時頃、弾道ミサイル１発を発射しました。ミサイルは中距離弾道ミサイルとみられ、北海道の襟裳岬上空を通過し、太平洋上に落下しました。今年に入って１３回目のミサイル発射、との報道がありました。</w:t>
      </w:r>
    </w:p>
    <w:p w:rsidR="00922FE6" w:rsidRPr="005E2BFF" w:rsidRDefault="00922FE6" w:rsidP="00922FE6">
      <w:pPr>
        <w:ind w:firstLineChars="100" w:firstLine="210"/>
        <w:jc w:val="left"/>
        <w:rPr>
          <w:rFonts w:asciiTheme="minorEastAsia" w:eastAsiaTheme="minorEastAsia" w:hAnsiTheme="minorEastAsia"/>
          <w:color w:val="333333"/>
        </w:rPr>
      </w:pPr>
      <w:r w:rsidRPr="005E2BFF">
        <w:rPr>
          <w:rFonts w:asciiTheme="minorEastAsia" w:eastAsiaTheme="minorEastAsia" w:hAnsiTheme="minorEastAsia"/>
        </w:rPr>
        <w:t>これに対する安倍総理大臣のコメントは「</w:t>
      </w:r>
      <w:r w:rsidRPr="005E2BFF">
        <w:rPr>
          <w:rFonts w:asciiTheme="minorEastAsia" w:eastAsiaTheme="minorEastAsia" w:hAnsiTheme="minorEastAsia"/>
          <w:color w:val="333333"/>
        </w:rPr>
        <w:t>我が国を飛び越えるミサイル発射という暴挙は、これまでにない深刻かつ重大な脅威であり、（中略）断固たる抗議を北朝鮮に対して行いました。（中略）国際社会と連携し、北朝鮮に対するさらなる圧力の強化を日本は強く国連の場において求めて参ります。強固な日米同盟のもといかなる状況にも対応できるよう、緊張感を</w:t>
      </w:r>
      <w:r w:rsidRPr="00D632D0">
        <w:rPr>
          <w:rFonts w:asciiTheme="minorEastAsia" w:eastAsiaTheme="minorEastAsia" w:hAnsiTheme="minorEastAsia"/>
          <w:color w:val="333333"/>
        </w:rPr>
        <w:t>もって国民の安全・安心の確保に万全を期して参ります」というものです。</w:t>
      </w:r>
    </w:p>
    <w:p w:rsidR="00922FE6" w:rsidRPr="00D632D0" w:rsidRDefault="00922FE6" w:rsidP="00922FE6">
      <w:pPr>
        <w:ind w:firstLineChars="100" w:firstLine="210"/>
        <w:jc w:val="left"/>
        <w:rPr>
          <w:rFonts w:asciiTheme="minorEastAsia" w:eastAsiaTheme="minorEastAsia" w:hAnsiTheme="minorEastAsia"/>
          <w:color w:val="333333"/>
        </w:rPr>
      </w:pPr>
      <w:r w:rsidRPr="00D632D0">
        <w:rPr>
          <w:rFonts w:asciiTheme="minorEastAsia" w:eastAsiaTheme="minorEastAsia" w:hAnsiTheme="minorEastAsia" w:hint="eastAsia"/>
          <w:color w:val="333333"/>
        </w:rPr>
        <w:t>同盟の相手国の大統領は「全ての選択肢がテーブルの上にある」との声明を発表しています。この「全て」とは言うまでもなく「武力攻撃」を含むという意味です。</w:t>
      </w:r>
    </w:p>
    <w:p w:rsidR="00922FE6" w:rsidRPr="00922FE6" w:rsidRDefault="00922FE6" w:rsidP="00922FE6">
      <w:pPr>
        <w:ind w:firstLineChars="100" w:firstLine="210"/>
        <w:jc w:val="left"/>
        <w:rPr>
          <w:rFonts w:asciiTheme="minorEastAsia" w:eastAsiaTheme="minorEastAsia" w:hAnsiTheme="minorEastAsia"/>
        </w:rPr>
      </w:pPr>
      <w:r w:rsidRPr="00D632D0">
        <w:rPr>
          <w:rFonts w:asciiTheme="minorEastAsia" w:eastAsiaTheme="minorEastAsia" w:hAnsiTheme="minorEastAsia"/>
        </w:rPr>
        <w:t>しかし、「圧力（制裁を含む）の強化」や「全ての選択肢（武力攻撃含む）を取る」という脅しで北朝鮮との関係は改善されるでしょうか。中国が対話の重要性を指摘し、米国も対話の用意があることを表明していますが、日本政府はどうでしょう。関係改善の意思があるなら代償を払っても行動すると思いますが、ここ10年ばかり相互の対話の報道が全くないので、</w:t>
      </w:r>
      <w:r w:rsidRPr="00922FE6">
        <w:rPr>
          <w:rFonts w:asciiTheme="minorEastAsia" w:eastAsiaTheme="minorEastAsia" w:hAnsiTheme="minorEastAsia"/>
        </w:rPr>
        <w:t>恐</w:t>
      </w:r>
      <w:r w:rsidRPr="00922FE6">
        <w:rPr>
          <w:rFonts w:asciiTheme="minorEastAsia" w:eastAsiaTheme="minorEastAsia" w:hAnsiTheme="minorEastAsia" w:hint="eastAsia"/>
        </w:rPr>
        <w:t>ら</w:t>
      </w:r>
      <w:r w:rsidRPr="00922FE6">
        <w:rPr>
          <w:rFonts w:asciiTheme="minorEastAsia" w:eastAsiaTheme="minorEastAsia" w:hAnsiTheme="minorEastAsia"/>
        </w:rPr>
        <w:t>く日本政府として現在は関係改善の意思はないのでしょう。安倍総理の発言は勇ましいですが、「関係改善を図ります」とは一言も発言して</w:t>
      </w:r>
      <w:r w:rsidRPr="00922FE6">
        <w:rPr>
          <w:rFonts w:asciiTheme="minorEastAsia" w:eastAsiaTheme="minorEastAsia" w:hAnsiTheme="minorEastAsia" w:hint="eastAsia"/>
        </w:rPr>
        <w:t>い</w:t>
      </w:r>
      <w:r w:rsidRPr="00922FE6">
        <w:rPr>
          <w:rFonts w:asciiTheme="minorEastAsia" w:eastAsiaTheme="minorEastAsia" w:hAnsiTheme="minorEastAsia"/>
        </w:rPr>
        <w:t>ないことからも明らかです。</w:t>
      </w:r>
    </w:p>
    <w:p w:rsidR="00922FE6" w:rsidRPr="00922FE6" w:rsidRDefault="00922FE6" w:rsidP="00922FE6">
      <w:pPr>
        <w:ind w:firstLineChars="100" w:firstLine="210"/>
        <w:jc w:val="left"/>
        <w:rPr>
          <w:rFonts w:asciiTheme="minorEastAsia" w:eastAsiaTheme="minorEastAsia" w:hAnsiTheme="minorEastAsia"/>
        </w:rPr>
      </w:pPr>
      <w:r w:rsidRPr="00922FE6">
        <w:rPr>
          <w:rFonts w:asciiTheme="minorEastAsia" w:eastAsiaTheme="minorEastAsia" w:hAnsiTheme="minorEastAsia"/>
        </w:rPr>
        <w:t>万葉の時代から深く長い交流の歴史のある隣国との関係を良好にする意思がないとすれば異常ですし、安全保障上も危険なことです。政府には何らかの理由があるのでしょうか。</w:t>
      </w:r>
    </w:p>
    <w:p w:rsidR="00864DDE" w:rsidRPr="00922FE6" w:rsidRDefault="00922FE6" w:rsidP="00D632D0">
      <w:pPr>
        <w:ind w:firstLineChars="100" w:firstLine="210"/>
        <w:jc w:val="left"/>
        <w:rPr>
          <w:rFonts w:asciiTheme="minorEastAsia" w:eastAsiaTheme="minorEastAsia" w:hAnsiTheme="minorEastAsia"/>
        </w:rPr>
      </w:pPr>
      <w:r w:rsidRPr="00922FE6">
        <w:rPr>
          <w:rFonts w:asciiTheme="minorEastAsia" w:eastAsiaTheme="minorEastAsia" w:hAnsiTheme="minorEastAsia" w:hint="eastAsia"/>
        </w:rPr>
        <w:t>しかし、私たちキリスト者はイザヤ書が告げる「あなたたちが畏るべき方は主。御前におののくべき方は主。」を前にし、主なる神に私たちのなすべきことを祈り求めなければなりません。主イエスは「隣人を愛しなさい」とも「敵を愛しなさい」とも言われています。困難とも思える人間関係を、そして困難とも思える隣国との</w:t>
      </w:r>
      <w:r w:rsidRPr="00922FE6">
        <w:rPr>
          <w:rFonts w:asciiTheme="minorEastAsia" w:eastAsiaTheme="minorEastAsia" w:hAnsiTheme="minorEastAsia" w:hint="eastAsia"/>
          <w:u w:val="single"/>
        </w:rPr>
        <w:t>関係を修復すること</w:t>
      </w:r>
      <w:r w:rsidRPr="00922FE6">
        <w:rPr>
          <w:rFonts w:asciiTheme="minorEastAsia" w:eastAsiaTheme="minorEastAsia" w:hAnsiTheme="minorEastAsia" w:hint="eastAsia"/>
        </w:rPr>
        <w:t>が私たちに与えられた務めではないかと思う次第です。そのことによって「平和を実現する人々は、幸いである、その人たちは神の子と呼ばれる。」という主イエスの言葉が現実になるよう共に祈りたいと思います。　澤田磐雄（西宮中央教会長老、近畿中会教会と国家に関する委員会委員）</w:t>
      </w:r>
    </w:p>
    <w:p w:rsidR="00657316" w:rsidRPr="00922FE6" w:rsidRDefault="00657316" w:rsidP="00922FE6">
      <w:pPr>
        <w:jc w:val="left"/>
        <w:rPr>
          <w:rFonts w:asciiTheme="majorEastAsia" w:eastAsiaTheme="majorEastAsia" w:hAnsiTheme="majorEastAsia"/>
          <w:b/>
          <w:szCs w:val="21"/>
        </w:rPr>
      </w:pPr>
      <w:r w:rsidRPr="00922FE6">
        <w:rPr>
          <w:rFonts w:asciiTheme="majorEastAsia" w:eastAsiaTheme="majorEastAsia" w:hAnsiTheme="majorEastAsia" w:hint="eastAsia"/>
          <w:b/>
          <w:szCs w:val="21"/>
        </w:rPr>
        <w:lastRenderedPageBreak/>
        <w:t>＜ヤスクニ問題とわたし＞</w:t>
      </w:r>
    </w:p>
    <w:p w:rsidR="00657316" w:rsidRPr="00657316" w:rsidRDefault="00657316" w:rsidP="00657316">
      <w:pPr>
        <w:ind w:firstLineChars="100" w:firstLine="241"/>
        <w:jc w:val="center"/>
        <w:rPr>
          <w:rFonts w:asciiTheme="minorEastAsia" w:eastAsiaTheme="minorEastAsia" w:hAnsiTheme="minorEastAsia"/>
          <w:b/>
          <w:sz w:val="24"/>
          <w:szCs w:val="24"/>
        </w:rPr>
      </w:pPr>
      <w:r w:rsidRPr="00657316">
        <w:rPr>
          <w:rFonts w:asciiTheme="minorEastAsia" w:eastAsiaTheme="minorEastAsia" w:hAnsiTheme="minorEastAsia" w:hint="eastAsia"/>
          <w:b/>
          <w:sz w:val="24"/>
          <w:szCs w:val="24"/>
        </w:rPr>
        <w:t>真理を求めて彷徨っていた自分</w:t>
      </w:r>
    </w:p>
    <w:p w:rsidR="00657316" w:rsidRDefault="00657316" w:rsidP="00657316">
      <w:pPr>
        <w:ind w:firstLineChars="100" w:firstLine="210"/>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w:t>
      </w:r>
    </w:p>
    <w:p w:rsidR="00657316" w:rsidRPr="00657316" w:rsidRDefault="00657316" w:rsidP="00657316">
      <w:pPr>
        <w:spacing w:line="340" w:lineRule="exact"/>
        <w:ind w:firstLineChars="100" w:firstLine="210"/>
        <w:jc w:val="left"/>
        <w:rPr>
          <w:rFonts w:asciiTheme="minorEastAsia" w:eastAsiaTheme="minorEastAsia" w:hAnsiTheme="minorEastAsia"/>
          <w:szCs w:val="21"/>
          <w:lang w:eastAsia="zh-CN"/>
        </w:rPr>
      </w:pPr>
      <w:r>
        <w:rPr>
          <w:rFonts w:asciiTheme="minorEastAsia" w:eastAsiaTheme="minorEastAsia" w:hAnsiTheme="minorEastAsia" w:hint="eastAsia"/>
          <w:kern w:val="0"/>
          <w:szCs w:val="21"/>
        </w:rPr>
        <w:t xml:space="preserve">　　　　　　　　　　　　　　　　　　　　　　　　　　</w:t>
      </w:r>
      <w:r w:rsidRPr="00657316">
        <w:rPr>
          <w:rFonts w:asciiTheme="minorEastAsia" w:eastAsiaTheme="minorEastAsia" w:hAnsiTheme="minorEastAsia" w:hint="eastAsia"/>
          <w:kern w:val="0"/>
          <w:szCs w:val="21"/>
          <w:lang w:eastAsia="zh-CN"/>
        </w:rPr>
        <w:t>田中伊作（</w:t>
      </w:r>
      <w:r>
        <w:rPr>
          <w:rFonts w:asciiTheme="minorEastAsia" w:eastAsiaTheme="minorEastAsia" w:hAnsiTheme="minorEastAsia" w:hint="eastAsia"/>
          <w:kern w:val="0"/>
          <w:szCs w:val="21"/>
          <w:lang w:eastAsia="zh-CN"/>
        </w:rPr>
        <w:t>北田辺教会牧師</w:t>
      </w:r>
      <w:r w:rsidRPr="00657316">
        <w:rPr>
          <w:rFonts w:asciiTheme="minorEastAsia" w:eastAsiaTheme="minorEastAsia" w:hAnsiTheme="minorEastAsia" w:hint="eastAsia"/>
          <w:kern w:val="0"/>
          <w:szCs w:val="21"/>
          <w:lang w:eastAsia="zh-CN"/>
        </w:rPr>
        <w:t>）</w:t>
      </w:r>
    </w:p>
    <w:p w:rsidR="00657316" w:rsidRPr="00657316" w:rsidRDefault="00657316" w:rsidP="00657316">
      <w:pPr>
        <w:spacing w:line="340" w:lineRule="exact"/>
        <w:rPr>
          <w:rFonts w:asciiTheme="minorEastAsia" w:eastAsiaTheme="minorEastAsia" w:hAnsiTheme="minorEastAsia"/>
          <w:szCs w:val="21"/>
        </w:rPr>
      </w:pPr>
      <w:r>
        <w:rPr>
          <w:rFonts w:asciiTheme="minorEastAsia" w:eastAsiaTheme="minorEastAsia" w:hAnsiTheme="minorEastAsia" w:hint="eastAsia"/>
          <w:szCs w:val="21"/>
          <w:lang w:eastAsia="zh-CN"/>
        </w:rPr>
        <w:t xml:space="preserve">　</w:t>
      </w:r>
      <w:r w:rsidRPr="00657316">
        <w:rPr>
          <w:rFonts w:asciiTheme="minorEastAsia" w:eastAsiaTheme="minorEastAsia" w:hAnsiTheme="minorEastAsia" w:hint="eastAsia"/>
          <w:szCs w:val="21"/>
        </w:rPr>
        <w:t>私は昔「右翼かぶれ」だった。右翼ではない。お恥ずかしい事だが「右翼かぶれ」である。</w:t>
      </w:r>
    </w:p>
    <w:p w:rsidR="00657316" w:rsidRPr="00657316" w:rsidRDefault="00657316" w:rsidP="00657316">
      <w:pPr>
        <w:spacing w:line="340" w:lineRule="exact"/>
        <w:rPr>
          <w:rFonts w:asciiTheme="minorEastAsia" w:eastAsiaTheme="minorEastAsia" w:hAnsiTheme="minorEastAsia"/>
          <w:szCs w:val="21"/>
        </w:rPr>
      </w:pPr>
      <w:r w:rsidRPr="00657316">
        <w:rPr>
          <w:rFonts w:asciiTheme="minorEastAsia" w:eastAsiaTheme="minorEastAsia" w:hAnsiTheme="minorEastAsia" w:hint="eastAsia"/>
          <w:szCs w:val="21"/>
        </w:rPr>
        <w:t xml:space="preserve">　</w:t>
      </w:r>
      <w:r w:rsidRPr="00657316">
        <w:rPr>
          <w:rFonts w:asciiTheme="minorEastAsia" w:eastAsiaTheme="minorEastAsia" w:hAnsiTheme="minorEastAsia"/>
          <w:szCs w:val="21"/>
        </w:rPr>
        <w:t>20</w:t>
      </w:r>
      <w:r w:rsidRPr="00657316">
        <w:rPr>
          <w:rFonts w:asciiTheme="minorEastAsia" w:eastAsiaTheme="minorEastAsia" w:hAnsiTheme="minorEastAsia" w:hint="eastAsia"/>
          <w:szCs w:val="21"/>
        </w:rPr>
        <w:t>歳くらいの時から、私は「自分は何者なのか」を問い続け「心の拠</w:t>
      </w:r>
      <w:r w:rsidR="00922FE6">
        <w:rPr>
          <w:rFonts w:asciiTheme="minorEastAsia" w:eastAsiaTheme="minorEastAsia" w:hAnsiTheme="minorEastAsia" w:hint="eastAsia"/>
          <w:szCs w:val="21"/>
        </w:rPr>
        <w:t>り所」を求め彷徨っていた。日教組の組合員で高校の教師をしていた私</w:t>
      </w:r>
      <w:r w:rsidRPr="00657316">
        <w:rPr>
          <w:rFonts w:asciiTheme="minorEastAsia" w:eastAsiaTheme="minorEastAsia" w:hAnsiTheme="minorEastAsia" w:hint="eastAsia"/>
          <w:szCs w:val="21"/>
        </w:rPr>
        <w:t>の「母」に対する反発もあって、私は「国家」に「拠り所」を求めるようになった。丁度、</w:t>
      </w:r>
      <w:r w:rsidRPr="00657316">
        <w:rPr>
          <w:rFonts w:asciiTheme="minorEastAsia" w:eastAsiaTheme="minorEastAsia" w:hAnsiTheme="minorEastAsia"/>
          <w:szCs w:val="21"/>
        </w:rPr>
        <w:t>90</w:t>
      </w:r>
      <w:r w:rsidRPr="00657316">
        <w:rPr>
          <w:rFonts w:asciiTheme="minorEastAsia" w:eastAsiaTheme="minorEastAsia" w:hAnsiTheme="minorEastAsia" w:hint="eastAsia"/>
          <w:szCs w:val="21"/>
        </w:rPr>
        <w:t>代半ばで小林よしのりの「戦争論」が大流行していた時代だ。私も買って読んで、かなりハマっていた。まだ洗礼を受ける前の話だ。</w:t>
      </w:r>
    </w:p>
    <w:p w:rsidR="00657316" w:rsidRPr="00657316" w:rsidRDefault="00657316" w:rsidP="00657316">
      <w:pPr>
        <w:spacing w:line="340" w:lineRule="exact"/>
        <w:rPr>
          <w:rFonts w:asciiTheme="minorEastAsia" w:eastAsiaTheme="minorEastAsia" w:hAnsiTheme="minorEastAsia"/>
          <w:szCs w:val="21"/>
        </w:rPr>
      </w:pPr>
      <w:r w:rsidRPr="00657316">
        <w:rPr>
          <w:rFonts w:asciiTheme="minorEastAsia" w:eastAsiaTheme="minorEastAsia" w:hAnsiTheme="minorEastAsia" w:hint="eastAsia"/>
          <w:szCs w:val="21"/>
        </w:rPr>
        <w:t xml:space="preserve">　当時思っていたことは、今の「ネトウヨ」が言っている事と大して変わらない。「さっさと憲法を改正して国軍を持ち、戦後植え付けられた『自虐史観』から脱却し、日本の国家と歴史に誇りを持たなくてはならない」とか何とか言っていたと思う。情けない話だが「自分」に自信が持てなかった時、私は「国家」という「権威」に縋り付き、そこで自分が「一人前」になったような気がしていたのだ。</w:t>
      </w:r>
    </w:p>
    <w:p w:rsidR="00657316" w:rsidRPr="00657316" w:rsidRDefault="00657316" w:rsidP="00657316">
      <w:pPr>
        <w:spacing w:line="340" w:lineRule="exact"/>
        <w:rPr>
          <w:rFonts w:asciiTheme="minorEastAsia" w:eastAsiaTheme="minorEastAsia" w:hAnsiTheme="minorEastAsia"/>
          <w:szCs w:val="21"/>
        </w:rPr>
      </w:pPr>
      <w:r w:rsidRPr="00657316">
        <w:rPr>
          <w:rFonts w:asciiTheme="minorEastAsia" w:eastAsiaTheme="minorEastAsia" w:hAnsiTheme="minorEastAsia" w:hint="eastAsia"/>
          <w:szCs w:val="21"/>
        </w:rPr>
        <w:t xml:space="preserve">　しかし、結果はどうだったか。私は何一つ変わらなかった。悩みも苦しみも何も変わらない。現実は何一つ変わっていない。当たり前の話だ。弱く情けない「自分」と向き合う事をしていないのだから。「国家」を声高に叫んでも、自分は救われない。この現実は更に私を苦しめた。</w:t>
      </w:r>
    </w:p>
    <w:p w:rsidR="00657316" w:rsidRPr="00657316" w:rsidRDefault="00657316" w:rsidP="00657316">
      <w:pPr>
        <w:spacing w:line="340" w:lineRule="exact"/>
        <w:rPr>
          <w:rFonts w:asciiTheme="minorEastAsia" w:eastAsiaTheme="minorEastAsia" w:hAnsiTheme="minorEastAsia"/>
          <w:szCs w:val="21"/>
        </w:rPr>
      </w:pPr>
      <w:r w:rsidRPr="00657316">
        <w:rPr>
          <w:rFonts w:asciiTheme="minorEastAsia" w:eastAsiaTheme="minorEastAsia" w:hAnsiTheme="minorEastAsia" w:hint="eastAsia"/>
          <w:szCs w:val="21"/>
        </w:rPr>
        <w:t xml:space="preserve">　特に私が信じられなかったのは「靖国」の物語だ。「右寄り」な人間たちは必ず最後に同じ話をする。「靖国神社に行けば、亡くなった先祖たちに会えるのだ。彼らのお陰で私たちは平和な時代に生きている。彼らは靖国にいて、君たちを見守っていてくれるのだ」と・・・。これがどうも信じられなかった。「それは嘘だ。あそこには誰もいないよ。」と冷めた気持ちで聞いたのだ。祖父や叔父はキリスト者であるし、後は唯物論者で占められていた家庭で育った私にとって</w:t>
      </w:r>
      <w:r w:rsidR="00864DDE">
        <w:rPr>
          <w:rFonts w:asciiTheme="minorEastAsia" w:eastAsiaTheme="minorEastAsia" w:hAnsiTheme="minorEastAsia" w:hint="eastAsia"/>
          <w:szCs w:val="21"/>
        </w:rPr>
        <w:t>、</w:t>
      </w:r>
      <w:r w:rsidRPr="00657316">
        <w:rPr>
          <w:rFonts w:asciiTheme="minorEastAsia" w:eastAsiaTheme="minorEastAsia" w:hAnsiTheme="minorEastAsia" w:hint="eastAsia"/>
          <w:szCs w:val="21"/>
        </w:rPr>
        <w:t>「靖国物語」は心に響かなかった。「右翼」ではなく「右翼かぶれ」で終わったのは、これが原因だろう。</w:t>
      </w:r>
    </w:p>
    <w:p w:rsidR="00657316" w:rsidRPr="00657316" w:rsidRDefault="00657316" w:rsidP="00657316">
      <w:pPr>
        <w:spacing w:line="340" w:lineRule="exact"/>
        <w:rPr>
          <w:rFonts w:asciiTheme="minorEastAsia" w:eastAsiaTheme="minorEastAsia" w:hAnsiTheme="minorEastAsia"/>
          <w:szCs w:val="21"/>
        </w:rPr>
      </w:pPr>
      <w:r w:rsidRPr="00657316">
        <w:rPr>
          <w:rFonts w:asciiTheme="minorEastAsia" w:eastAsiaTheme="minorEastAsia" w:hAnsiTheme="minorEastAsia" w:hint="eastAsia"/>
          <w:szCs w:val="21"/>
        </w:rPr>
        <w:t xml:space="preserve">　これは極めて霊的な問題であり、信仰的問題である。もし「靖国物語」を心から受け入れていれば、私は本物の「神道主義者」になっていただろうし、教会にも来なかった。牧師になることもなかったであろう。霊的な事柄にウソをつく事が出来ない人間は</w:t>
      </w:r>
      <w:r w:rsidR="00864DDE">
        <w:rPr>
          <w:rFonts w:asciiTheme="minorEastAsia" w:eastAsiaTheme="minorEastAsia" w:hAnsiTheme="minorEastAsia" w:hint="eastAsia"/>
          <w:szCs w:val="21"/>
        </w:rPr>
        <w:t>、</w:t>
      </w:r>
      <w:r w:rsidRPr="00657316">
        <w:rPr>
          <w:rFonts w:asciiTheme="minorEastAsia" w:eastAsiaTheme="minorEastAsia" w:hAnsiTheme="minorEastAsia" w:hint="eastAsia"/>
          <w:szCs w:val="21"/>
        </w:rPr>
        <w:t>「ウソ」に身を委ねることはできない。しかし、そこを胡麻化して信じている「フリ」をしている者もいる。最後に問われるのは、結局自分自身なのである。</w:t>
      </w:r>
    </w:p>
    <w:p w:rsidR="00657316" w:rsidRPr="00657316" w:rsidRDefault="00657316" w:rsidP="00657316">
      <w:pPr>
        <w:spacing w:line="340" w:lineRule="exact"/>
        <w:rPr>
          <w:rFonts w:asciiTheme="minorEastAsia" w:eastAsiaTheme="minorEastAsia" w:hAnsiTheme="minorEastAsia"/>
          <w:szCs w:val="21"/>
        </w:rPr>
      </w:pPr>
      <w:r w:rsidRPr="00657316">
        <w:rPr>
          <w:rFonts w:asciiTheme="minorEastAsia" w:eastAsiaTheme="minorEastAsia" w:hAnsiTheme="minorEastAsia" w:hint="eastAsia"/>
          <w:szCs w:val="21"/>
        </w:rPr>
        <w:t xml:space="preserve">　私の場合は教会員の家族がおり、牧師の説教で「救い主がキリストで</w:t>
      </w:r>
      <w:r w:rsidR="00922FE6">
        <w:rPr>
          <w:rFonts w:asciiTheme="minorEastAsia" w:eastAsiaTheme="minorEastAsia" w:hAnsiTheme="minorEastAsia" w:hint="eastAsia"/>
          <w:szCs w:val="21"/>
        </w:rPr>
        <w:t>ある」という説教を聴いた。それは真実の説教であり、まさに「御言</w:t>
      </w:r>
      <w:r w:rsidRPr="00657316">
        <w:rPr>
          <w:rFonts w:asciiTheme="minorEastAsia" w:eastAsiaTheme="minorEastAsia" w:hAnsiTheme="minorEastAsia" w:hint="eastAsia"/>
          <w:szCs w:val="21"/>
        </w:rPr>
        <w:t>」であった。私自身の弱さと愚かさをこれでもかという程に抉り出し、確かな「救い」がここにある事を突き付けられたのだ。これが私の求めていたものだった。「ヤスクニ問題」とは自分自身の「弱さ」の問題であり、真実とは「何か」が問われる問題である。</w:t>
      </w:r>
    </w:p>
    <w:p w:rsidR="00657316" w:rsidRDefault="00657316" w:rsidP="00657316">
      <w:pPr>
        <w:spacing w:line="340" w:lineRule="exact"/>
        <w:rPr>
          <w:rFonts w:asciiTheme="minorEastAsia" w:eastAsiaTheme="minorEastAsia" w:hAnsiTheme="minorEastAsia"/>
          <w:szCs w:val="21"/>
        </w:rPr>
      </w:pPr>
      <w:r w:rsidRPr="00657316">
        <w:rPr>
          <w:rFonts w:asciiTheme="minorEastAsia" w:eastAsiaTheme="minorEastAsia" w:hAnsiTheme="minorEastAsia" w:hint="eastAsia"/>
          <w:szCs w:val="21"/>
        </w:rPr>
        <w:t xml:space="preserve">　教会の説教が「キリストのリアリティ」をキチンと伝えているか。説教者がこの時代にあって</w:t>
      </w:r>
      <w:r w:rsidR="004857A9">
        <w:rPr>
          <w:rFonts w:asciiTheme="minorEastAsia" w:eastAsiaTheme="minorEastAsia" w:hAnsiTheme="minorEastAsia" w:hint="eastAsia"/>
          <w:szCs w:val="21"/>
        </w:rPr>
        <w:t>、とくに</w:t>
      </w:r>
      <w:r w:rsidRPr="00657316">
        <w:rPr>
          <w:rFonts w:asciiTheme="minorEastAsia" w:eastAsiaTheme="minorEastAsia" w:hAnsiTheme="minorEastAsia" w:hint="eastAsia"/>
          <w:szCs w:val="21"/>
        </w:rPr>
        <w:t>試練にあっていることは間違いないだろう。</w:t>
      </w:r>
    </w:p>
    <w:p w:rsidR="00766061" w:rsidRPr="00922FE6" w:rsidRDefault="00766061" w:rsidP="00766061">
      <w:pPr>
        <w:rPr>
          <w:rFonts w:asciiTheme="majorEastAsia" w:eastAsiaTheme="majorEastAsia" w:hAnsiTheme="majorEastAsia"/>
          <w:b/>
          <w:szCs w:val="21"/>
        </w:rPr>
      </w:pPr>
      <w:r w:rsidRPr="00922FE6">
        <w:rPr>
          <w:rFonts w:asciiTheme="majorEastAsia" w:eastAsiaTheme="majorEastAsia" w:hAnsiTheme="majorEastAsia" w:hint="eastAsia"/>
          <w:b/>
          <w:szCs w:val="21"/>
        </w:rPr>
        <w:lastRenderedPageBreak/>
        <w:t xml:space="preserve">＜良書紹介＞　</w:t>
      </w:r>
    </w:p>
    <w:p w:rsidR="00766061" w:rsidRPr="00766061" w:rsidRDefault="00766061" w:rsidP="00766061">
      <w:pPr>
        <w:jc w:val="center"/>
        <w:rPr>
          <w:rFonts w:asciiTheme="minorEastAsia" w:eastAsiaTheme="minorEastAsia" w:hAnsiTheme="minorEastAsia"/>
          <w:szCs w:val="21"/>
        </w:rPr>
      </w:pPr>
      <w:r w:rsidRPr="00922FE6">
        <w:rPr>
          <w:rFonts w:asciiTheme="minorEastAsia" w:eastAsiaTheme="minorEastAsia" w:hAnsiTheme="minorEastAsia" w:hint="eastAsia"/>
          <w:b/>
          <w:szCs w:val="21"/>
        </w:rPr>
        <w:t>『知ってはいけない隠された日本支配の構造』</w:t>
      </w:r>
      <w:r w:rsidRPr="00766061">
        <w:rPr>
          <w:rFonts w:asciiTheme="minorEastAsia" w:eastAsiaTheme="minorEastAsia" w:hAnsiTheme="minorEastAsia" w:hint="eastAsia"/>
          <w:szCs w:val="21"/>
        </w:rPr>
        <w:t>矢部宏治著　講談社、2017年</w:t>
      </w:r>
    </w:p>
    <w:p w:rsidR="00766061" w:rsidRPr="00766061" w:rsidRDefault="00766061" w:rsidP="00766061">
      <w:pPr>
        <w:rPr>
          <w:rFonts w:asciiTheme="minorEastAsia" w:eastAsiaTheme="minorEastAsia" w:hAnsiTheme="minorEastAsia"/>
          <w:szCs w:val="21"/>
        </w:rPr>
      </w:pPr>
    </w:p>
    <w:p w:rsidR="00766061" w:rsidRPr="00766061" w:rsidRDefault="00766061" w:rsidP="00766061">
      <w:pPr>
        <w:ind w:firstLineChars="100" w:firstLine="210"/>
        <w:rPr>
          <w:rFonts w:asciiTheme="minorEastAsia" w:eastAsiaTheme="minorEastAsia" w:hAnsiTheme="minorEastAsia"/>
          <w:szCs w:val="21"/>
        </w:rPr>
      </w:pPr>
      <w:r w:rsidRPr="00766061">
        <w:rPr>
          <w:rFonts w:asciiTheme="minorEastAsia" w:eastAsiaTheme="minorEastAsia" w:hAnsiTheme="minorEastAsia" w:hint="eastAsia"/>
          <w:szCs w:val="21"/>
        </w:rPr>
        <w:t>『日本はなぜ、「基地」と「原発」を止められないのか』、『日本はなぜ、「戦争ができる国」になったのか』(以上、集英社インターナショナル)の著者による、この八月に出版された最新作である。本書はこれら、また著者がこれまで編集などでも関わったものすべての粋と言えるであろう。全260頁、やや厚めの新書である。この出版社の新刊案内では、「なぜ日本は米国の意向を拒否できないのか？この国を動かす『本当のルール』とは？『戦後史の闇』をわかりやすく説き明かす」、と紹介されている。『知ってはいけない』という題には、知らないでいて済ませたいことという含みがある。しかし、それではもう済ませることが出来ない日本、世界になってきている。先ず、知らなければならないのではないかという著者の問いかけが込められている題である。</w:t>
      </w:r>
    </w:p>
    <w:p w:rsidR="00766061" w:rsidRPr="00766061" w:rsidRDefault="00766061" w:rsidP="00766061">
      <w:pPr>
        <w:ind w:firstLineChars="100" w:firstLine="210"/>
        <w:rPr>
          <w:rFonts w:asciiTheme="minorEastAsia" w:eastAsiaTheme="minorEastAsia" w:hAnsiTheme="minorEastAsia"/>
          <w:szCs w:val="21"/>
        </w:rPr>
      </w:pPr>
      <w:r w:rsidRPr="00766061">
        <w:rPr>
          <w:rFonts w:asciiTheme="minorEastAsia" w:eastAsiaTheme="minorEastAsia" w:hAnsiTheme="minorEastAsia" w:hint="eastAsia"/>
          <w:szCs w:val="21"/>
        </w:rPr>
        <w:t>「戦後日本」には「ウラの掟」が数多く存在し、社会全体の構造を大きく歪めてしまっている。「そういう掟のほとんどは、じつは日米両政府のあいだではなく、米軍と日本のエリート官僚のあいだで直接結ばれた、占領期以来の軍事上の密約を起源としている」と、公文書による裏付けを示しつつその代表的な九つについて、九つの章により取り上げられている。その全体像を「高校生にもわかるように、また外国の人にもわかるように」示すという企画の書である。このためにも各章のまとめが、扉ページの裏に先ず四コマ漫画で掲載されている。これを先ず九章分通して読むだけでも有意義と思われるが、それから内容の理解を深めて行くことが出来るようになっている。</w:t>
      </w:r>
    </w:p>
    <w:p w:rsidR="00766061" w:rsidRPr="00766061" w:rsidRDefault="00766061" w:rsidP="00766061">
      <w:pPr>
        <w:ind w:firstLineChars="100" w:firstLine="210"/>
        <w:rPr>
          <w:rFonts w:asciiTheme="minorEastAsia" w:eastAsiaTheme="minorEastAsia" w:hAnsiTheme="minorEastAsia"/>
          <w:szCs w:val="21"/>
        </w:rPr>
      </w:pPr>
      <w:r w:rsidRPr="00766061">
        <w:rPr>
          <w:rFonts w:asciiTheme="minorEastAsia" w:eastAsiaTheme="minorEastAsia" w:hAnsiTheme="minorEastAsia" w:hint="eastAsia"/>
          <w:szCs w:val="21"/>
        </w:rPr>
        <w:t>各章の題は次の通りである。第一章、「日本の空は、すべて米軍に支配されている」、第二章、「日本の国土は、すべて米軍の治外法権下にある」、第三章、「日本に国境はない」、第四章、「国のトップは『米軍＋官僚』である」、第五章、「国家は密約と裏マニュアルで運営する」、第六章、「政府は憲法にしばられない」。第七章、「重要な文書は、最初すべて英語で作成する」、第八章、「自衛隊は米軍の指揮のもとで戦う」、第九章、「アメリカは『国』でなく『国連』である。この一つひとつはすべて切り離しがたく密接に関わり合っているのである。</w:t>
      </w:r>
    </w:p>
    <w:p w:rsidR="00D632D0" w:rsidRDefault="00766061" w:rsidP="00766061">
      <w:pPr>
        <w:rPr>
          <w:rFonts w:asciiTheme="minorEastAsia" w:eastAsiaTheme="minorEastAsia" w:hAnsiTheme="minorEastAsia"/>
          <w:szCs w:val="21"/>
        </w:rPr>
      </w:pPr>
      <w:r w:rsidRPr="00766061">
        <w:rPr>
          <w:rFonts w:asciiTheme="minorEastAsia" w:eastAsiaTheme="minorEastAsia" w:hAnsiTheme="minorEastAsia" w:hint="eastAsia"/>
          <w:szCs w:val="21"/>
        </w:rPr>
        <w:t xml:space="preserve">　あり得ない、妄想だと思われる方もあるかも知れない。それで、是非、本書をお読みになって頂きたいのであるが、ここに記されていることは、観光地でない沖縄に行き、例えば辺野古で米軍新基地建設が強行されている現場に行ったならば、事実なのだと認めざるを得なくされることである。</w:t>
      </w:r>
      <w:r w:rsidR="00922FE6">
        <w:rPr>
          <w:rFonts w:asciiTheme="minorEastAsia" w:eastAsiaTheme="minorEastAsia" w:hAnsiTheme="minorEastAsia" w:hint="eastAsia"/>
          <w:szCs w:val="21"/>
        </w:rPr>
        <w:t>ぜひ</w:t>
      </w:r>
      <w:r w:rsidRPr="00766061">
        <w:rPr>
          <w:rFonts w:asciiTheme="minorEastAsia" w:eastAsiaTheme="minorEastAsia" w:hAnsiTheme="minorEastAsia" w:hint="eastAsia"/>
          <w:szCs w:val="21"/>
        </w:rPr>
        <w:t>そのような機会を得て頂きたいとお勧めするが、もはや沖縄に行くまでもなく</w:t>
      </w:r>
      <w:r w:rsidR="00D632D0">
        <w:rPr>
          <w:rFonts w:asciiTheme="minorEastAsia" w:eastAsiaTheme="minorEastAsia" w:hAnsiTheme="minorEastAsia" w:hint="eastAsia"/>
          <w:szCs w:val="21"/>
        </w:rPr>
        <w:t>知らねばならなくされて</w:t>
      </w:r>
      <w:r w:rsidRPr="00D632D0">
        <w:rPr>
          <w:rFonts w:asciiTheme="minorEastAsia" w:eastAsiaTheme="minorEastAsia" w:hAnsiTheme="minorEastAsia" w:hint="eastAsia"/>
          <w:szCs w:val="21"/>
        </w:rPr>
        <w:t>いることでもある。</w:t>
      </w:r>
      <w:r w:rsidRPr="00766061">
        <w:rPr>
          <w:rFonts w:asciiTheme="minorEastAsia" w:eastAsiaTheme="minorEastAsia" w:hAnsiTheme="minorEastAsia" w:hint="eastAsia"/>
          <w:szCs w:val="21"/>
        </w:rPr>
        <w:t xml:space="preserve">九月初めには、あのオスプレイが大分空港に緊急で着陸し、しばらく我が物顔で居座っていたことがあった。これについては、沖縄でなくても報道されていた。あの認め難いような事実を先ず認め、それが何を意味しているのか、よく考えて見なければならない。このような考察のためにも本書は助けである。　　　　</w:t>
      </w:r>
      <w:r w:rsidR="00D632D0">
        <w:rPr>
          <w:rFonts w:asciiTheme="minorEastAsia" w:eastAsiaTheme="minorEastAsia" w:hAnsiTheme="minorEastAsia" w:hint="eastAsia"/>
          <w:szCs w:val="21"/>
        </w:rPr>
        <w:t xml:space="preserve">　　　</w:t>
      </w:r>
    </w:p>
    <w:p w:rsidR="00766061" w:rsidRPr="00D632D0" w:rsidRDefault="00D632D0" w:rsidP="00766061">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766061" w:rsidRPr="00766061">
        <w:rPr>
          <w:rFonts w:asciiTheme="minorEastAsia" w:eastAsiaTheme="minorEastAsia" w:hAnsiTheme="minorEastAsia" w:hint="eastAsia"/>
          <w:szCs w:val="21"/>
          <w:lang w:eastAsia="zh-CN"/>
        </w:rPr>
        <w:t>篠塚予奈(東京告白教会牧師、大会靖国神社問題特別委員会書記)</w:t>
      </w:r>
    </w:p>
    <w:p w:rsidR="00076EA0" w:rsidRPr="00922FE6" w:rsidRDefault="00076EA0" w:rsidP="00AE58BD">
      <w:pPr>
        <w:spacing w:line="280" w:lineRule="exact"/>
        <w:jc w:val="left"/>
        <w:rPr>
          <w:rFonts w:asciiTheme="majorEastAsia" w:eastAsiaTheme="majorEastAsia" w:hAnsiTheme="majorEastAsia" w:cs="Courier New"/>
          <w:b/>
          <w:sz w:val="24"/>
          <w:szCs w:val="24"/>
        </w:rPr>
      </w:pPr>
      <w:r w:rsidRPr="00922FE6">
        <w:rPr>
          <w:rFonts w:asciiTheme="majorEastAsia" w:eastAsiaTheme="majorEastAsia" w:hAnsiTheme="majorEastAsia" w:cs="Courier New" w:hint="eastAsia"/>
          <w:b/>
          <w:sz w:val="24"/>
          <w:szCs w:val="24"/>
        </w:rPr>
        <w:lastRenderedPageBreak/>
        <w:t>&lt;ヤスクニ・ニュース&gt;</w:t>
      </w:r>
    </w:p>
    <w:p w:rsidR="00076EA0" w:rsidRPr="00076EA0" w:rsidRDefault="00076EA0" w:rsidP="00AE58BD">
      <w:pPr>
        <w:spacing w:line="280" w:lineRule="exact"/>
        <w:jc w:val="left"/>
        <w:rPr>
          <w:rFonts w:asciiTheme="minorEastAsia" w:eastAsiaTheme="minorEastAsia" w:hAnsiTheme="minorEastAsia" w:cs="Courier New"/>
          <w:b/>
          <w:sz w:val="20"/>
          <w:szCs w:val="21"/>
        </w:rPr>
      </w:pPr>
      <w:r>
        <w:rPr>
          <w:rFonts w:asciiTheme="minorEastAsia" w:eastAsiaTheme="minorEastAsia" w:hAnsiTheme="minorEastAsia" w:cs="Courier New" w:hint="eastAsia"/>
          <w:b/>
          <w:sz w:val="20"/>
          <w:szCs w:val="21"/>
        </w:rPr>
        <w:t xml:space="preserve">小池知事 </w:t>
      </w:r>
      <w:r w:rsidRPr="00076EA0">
        <w:rPr>
          <w:rFonts w:asciiTheme="minorEastAsia" w:eastAsiaTheme="minorEastAsia" w:hAnsiTheme="minorEastAsia" w:cs="Courier New" w:hint="eastAsia"/>
          <w:b/>
          <w:sz w:val="20"/>
          <w:szCs w:val="21"/>
        </w:rPr>
        <w:t>朝鮮人追悼文見送り「虐殺犠牲者慰霊」</w:t>
      </w:r>
    </w:p>
    <w:p w:rsidR="00076EA0" w:rsidRPr="00076EA0" w:rsidRDefault="00864DDE" w:rsidP="00AE58BD">
      <w:pPr>
        <w:spacing w:line="280" w:lineRule="exact"/>
        <w:jc w:val="left"/>
        <w:rPr>
          <w:rFonts w:asciiTheme="minorEastAsia" w:eastAsiaTheme="minorEastAsia" w:hAnsiTheme="minorEastAsia" w:cs="Courier New"/>
          <w:sz w:val="20"/>
          <w:szCs w:val="21"/>
        </w:rPr>
      </w:pPr>
      <w:r>
        <w:rPr>
          <w:rFonts w:asciiTheme="minorEastAsia" w:eastAsiaTheme="minorEastAsia" w:hAnsiTheme="minorEastAsia" w:cs="Courier New" w:hint="eastAsia"/>
          <w:sz w:val="20"/>
          <w:szCs w:val="21"/>
        </w:rPr>
        <w:t xml:space="preserve">　</w:t>
      </w:r>
      <w:r w:rsidR="00076EA0" w:rsidRPr="00076EA0">
        <w:rPr>
          <w:rFonts w:asciiTheme="minorEastAsia" w:eastAsiaTheme="minorEastAsia" w:hAnsiTheme="minorEastAsia" w:cs="Courier New" w:hint="eastAsia"/>
          <w:sz w:val="20"/>
          <w:szCs w:val="21"/>
        </w:rPr>
        <w:t>東京都の小池百合子知事が、関東大震災時に虐殺された朝鮮人犠牲者を慰霊する９月１日（1923年9月1日、震災時に「朝鮮人が暴動を起こした」「井戸に毒を入れた」などのデマによって虐殺された多数の在日朝鮮人の犠牲者を追悼する日）から94年。知事は追悼文送付を今年からやめることを決め</w:t>
      </w:r>
      <w:r w:rsidR="00AE58BD">
        <w:rPr>
          <w:rFonts w:asciiTheme="minorEastAsia" w:eastAsiaTheme="minorEastAsia" w:hAnsiTheme="minorEastAsia" w:cs="Courier New" w:hint="eastAsia"/>
          <w:sz w:val="20"/>
          <w:szCs w:val="21"/>
        </w:rPr>
        <w:t>たようだ、</w:t>
      </w:r>
      <w:r w:rsidR="00076EA0" w:rsidRPr="00076EA0">
        <w:rPr>
          <w:rFonts w:asciiTheme="minorEastAsia" w:eastAsiaTheme="minorEastAsia" w:hAnsiTheme="minorEastAsia" w:cs="Courier New" w:hint="eastAsia"/>
          <w:sz w:val="20"/>
          <w:szCs w:val="21"/>
        </w:rPr>
        <w:t>都側は「都民の問題提起で数年前から検討していた」と説明。小池知事の独断ではないことを明らかにしたが、虐殺に関する歴史認識を変えたとも</w:t>
      </w:r>
      <w:r w:rsidR="00AE58BD">
        <w:rPr>
          <w:rFonts w:asciiTheme="minorEastAsia" w:eastAsiaTheme="minorEastAsia" w:hAnsiTheme="minorEastAsia" w:cs="Courier New" w:hint="eastAsia"/>
          <w:sz w:val="20"/>
          <w:szCs w:val="21"/>
        </w:rPr>
        <w:t>言われ</w:t>
      </w:r>
      <w:r w:rsidR="00076EA0" w:rsidRPr="00076EA0">
        <w:rPr>
          <w:rFonts w:asciiTheme="minorEastAsia" w:eastAsiaTheme="minorEastAsia" w:hAnsiTheme="minorEastAsia" w:cs="Courier New" w:hint="eastAsia"/>
          <w:sz w:val="20"/>
          <w:szCs w:val="21"/>
        </w:rPr>
        <w:t>かねない決定に、「知事も都も説明不足」との指摘が上がっている。式典は日本と韓国・北朝鮮の友好を深めることを目指す「日朝協会」などの市民団体</w:t>
      </w:r>
      <w:r w:rsidR="00AE58BD">
        <w:rPr>
          <w:rFonts w:asciiTheme="minorEastAsia" w:eastAsiaTheme="minorEastAsia" w:hAnsiTheme="minorEastAsia" w:cs="Courier New" w:hint="eastAsia"/>
          <w:sz w:val="20"/>
          <w:szCs w:val="21"/>
        </w:rPr>
        <w:t>による</w:t>
      </w:r>
      <w:r w:rsidR="00076EA0" w:rsidRPr="00076EA0">
        <w:rPr>
          <w:rFonts w:asciiTheme="minorEastAsia" w:eastAsiaTheme="minorEastAsia" w:hAnsiTheme="minorEastAsia" w:cs="Courier New" w:hint="eastAsia"/>
          <w:sz w:val="20"/>
          <w:szCs w:val="21"/>
        </w:rPr>
        <w:t>実行委員会が主催。</w:t>
      </w:r>
      <w:r w:rsidR="00AE58BD">
        <w:rPr>
          <w:rFonts w:asciiTheme="minorEastAsia" w:eastAsiaTheme="minorEastAsia" w:hAnsiTheme="minorEastAsia" w:cs="Courier New" w:hint="eastAsia"/>
          <w:sz w:val="20"/>
          <w:szCs w:val="21"/>
        </w:rPr>
        <w:t>9月1</w:t>
      </w:r>
      <w:r w:rsidR="00076EA0" w:rsidRPr="00076EA0">
        <w:rPr>
          <w:rFonts w:asciiTheme="minorEastAsia" w:eastAsiaTheme="minorEastAsia" w:hAnsiTheme="minorEastAsia" w:cs="Courier New" w:hint="eastAsia"/>
          <w:sz w:val="20"/>
          <w:szCs w:val="21"/>
        </w:rPr>
        <w:t>日に都慰霊協会主催の「大法要」</w:t>
      </w:r>
      <w:r w:rsidR="00AE58BD">
        <w:rPr>
          <w:rFonts w:asciiTheme="minorEastAsia" w:eastAsiaTheme="minorEastAsia" w:hAnsiTheme="minorEastAsia" w:cs="Courier New" w:hint="eastAsia"/>
          <w:sz w:val="20"/>
          <w:szCs w:val="21"/>
        </w:rPr>
        <w:t>と同じ都立横網町公園（墨田区）の別の場所で催されている。</w:t>
      </w:r>
      <w:r w:rsidR="00076EA0" w:rsidRPr="00076EA0">
        <w:rPr>
          <w:rFonts w:asciiTheme="minorEastAsia" w:eastAsiaTheme="minorEastAsia" w:hAnsiTheme="minorEastAsia" w:cs="Courier New" w:hint="eastAsia"/>
          <w:sz w:val="20"/>
          <w:szCs w:val="21"/>
        </w:rPr>
        <w:t>石原慎太郎知事時代から毎年、追悼文を送り、昨年は小池知事も「多くの在日朝鮮人の方々が、言われのない被害を受け、犠牲になられたという事件は、わが国の歴史の中でも稀（まれ）に見る、誠に痛ましい出来事」などと記したが、今回は、「大法要で犠牲となった全ての方々への追悼を行っていきたいという意味から、追悼文を出すことは控えさ</w:t>
      </w:r>
      <w:r>
        <w:rPr>
          <w:rFonts w:asciiTheme="minorEastAsia" w:eastAsiaTheme="minorEastAsia" w:hAnsiTheme="minorEastAsia" w:cs="Courier New" w:hint="eastAsia"/>
          <w:sz w:val="20"/>
          <w:szCs w:val="21"/>
        </w:rPr>
        <w:t>せてもらった」と述べている</w:t>
      </w:r>
      <w:r w:rsidR="00076EA0" w:rsidRPr="00076EA0">
        <w:rPr>
          <w:rFonts w:asciiTheme="minorEastAsia" w:eastAsiaTheme="minorEastAsia" w:hAnsiTheme="minorEastAsia" w:cs="Courier New" w:hint="eastAsia"/>
          <w:sz w:val="20"/>
          <w:szCs w:val="21"/>
        </w:rPr>
        <w:t>。</w:t>
      </w:r>
      <w:r w:rsidR="00AE58BD" w:rsidRPr="00AE58BD">
        <w:rPr>
          <w:rFonts w:asciiTheme="minorEastAsia" w:eastAsiaTheme="minorEastAsia" w:hAnsiTheme="minorEastAsia" w:cs="Courier New" w:hint="eastAsia"/>
          <w:sz w:val="20"/>
          <w:szCs w:val="21"/>
        </w:rPr>
        <w:t>（毎日新聞9月1日）</w:t>
      </w:r>
      <w:r w:rsidR="00AE58BD">
        <w:rPr>
          <w:rFonts w:asciiTheme="minorEastAsia" w:eastAsiaTheme="minorEastAsia" w:hAnsiTheme="minorEastAsia" w:cs="Courier New" w:hint="eastAsia"/>
          <w:sz w:val="20"/>
          <w:szCs w:val="21"/>
        </w:rPr>
        <w:t xml:space="preserve">　　　　　　　　　　　　　　</w:t>
      </w:r>
    </w:p>
    <w:p w:rsidR="00864DDE" w:rsidRDefault="00864DDE" w:rsidP="0088268F">
      <w:pPr>
        <w:spacing w:line="200" w:lineRule="exact"/>
        <w:jc w:val="left"/>
        <w:rPr>
          <w:rFonts w:asciiTheme="minorEastAsia" w:eastAsiaTheme="minorEastAsia" w:hAnsiTheme="minorEastAsia" w:cs="Courier New"/>
          <w:szCs w:val="21"/>
        </w:rPr>
      </w:pPr>
    </w:p>
    <w:p w:rsidR="00076EA0" w:rsidRPr="00076EA0" w:rsidRDefault="00076EA0" w:rsidP="00AE58BD">
      <w:pPr>
        <w:spacing w:line="280" w:lineRule="exact"/>
        <w:jc w:val="left"/>
        <w:rPr>
          <w:rFonts w:asciiTheme="minorEastAsia" w:eastAsiaTheme="minorEastAsia" w:hAnsiTheme="minorEastAsia" w:cs="Courier New"/>
          <w:b/>
          <w:szCs w:val="21"/>
        </w:rPr>
      </w:pPr>
      <w:r w:rsidRPr="00076EA0">
        <w:rPr>
          <w:rFonts w:asciiTheme="minorEastAsia" w:eastAsiaTheme="minorEastAsia" w:hAnsiTheme="minorEastAsia" w:cs="Courier New" w:hint="eastAsia"/>
          <w:b/>
          <w:szCs w:val="21"/>
        </w:rPr>
        <w:t>北朝鮮制裁</w:t>
      </w:r>
      <w:r>
        <w:rPr>
          <w:rFonts w:asciiTheme="minorEastAsia" w:eastAsiaTheme="minorEastAsia" w:hAnsiTheme="minorEastAsia" w:cs="Courier New" w:hint="eastAsia"/>
          <w:b/>
          <w:szCs w:val="21"/>
        </w:rPr>
        <w:t>と人道支援</w:t>
      </w:r>
    </w:p>
    <w:p w:rsidR="005664E2" w:rsidRPr="00DF2071" w:rsidRDefault="00864DDE" w:rsidP="00DF2071">
      <w:pPr>
        <w:spacing w:line="280" w:lineRule="exact"/>
        <w:jc w:val="left"/>
        <w:rPr>
          <w:rFonts w:asciiTheme="minorEastAsia" w:eastAsiaTheme="minorEastAsia" w:hAnsiTheme="minorEastAsia" w:cs="Courier New"/>
          <w:sz w:val="20"/>
          <w:szCs w:val="20"/>
        </w:rPr>
      </w:pPr>
      <w:r>
        <w:rPr>
          <w:rFonts w:asciiTheme="minorEastAsia" w:eastAsiaTheme="minorEastAsia" w:hAnsiTheme="minorEastAsia" w:cs="Courier New" w:hint="eastAsia"/>
          <w:szCs w:val="21"/>
        </w:rPr>
        <w:t xml:space="preserve">　</w:t>
      </w:r>
      <w:r w:rsidR="00076EA0" w:rsidRPr="00AE58BD">
        <w:rPr>
          <w:rFonts w:asciiTheme="minorEastAsia" w:eastAsiaTheme="minorEastAsia" w:hAnsiTheme="minorEastAsia" w:cs="メイリオ" w:hint="eastAsia"/>
          <w:color w:val="333333"/>
          <w:sz w:val="20"/>
          <w:szCs w:val="20"/>
        </w:rPr>
        <w:t>日米韓首脳は、国際社会に北朝鮮への制裁決議の完全な履行を求め、その効果を見極めていくことで一致し</w:t>
      </w:r>
      <w:r w:rsidR="00DF2071">
        <w:rPr>
          <w:rFonts w:asciiTheme="minorEastAsia" w:eastAsiaTheme="minorEastAsia" w:hAnsiTheme="minorEastAsia" w:cs="メイリオ" w:hint="eastAsia"/>
          <w:color w:val="333333"/>
          <w:sz w:val="20"/>
          <w:szCs w:val="20"/>
        </w:rPr>
        <w:t>た中</w:t>
      </w:r>
      <w:r w:rsidR="00DF2071">
        <w:rPr>
          <w:rFonts w:asciiTheme="minorEastAsia" w:eastAsiaTheme="minorEastAsia" w:hAnsiTheme="minorEastAsia" w:cs="メイリオ" w:hint="eastAsia"/>
          <w:sz w:val="20"/>
          <w:szCs w:val="20"/>
        </w:rPr>
        <w:t>で</w:t>
      </w:r>
      <w:r w:rsidR="00076EA0" w:rsidRPr="00AE58BD">
        <w:rPr>
          <w:rFonts w:asciiTheme="minorEastAsia" w:eastAsiaTheme="minorEastAsia" w:hAnsiTheme="minorEastAsia" w:cs="メイリオ" w:hint="eastAsia"/>
          <w:sz w:val="20"/>
          <w:szCs w:val="20"/>
        </w:rPr>
        <w:t>、韓国政府は、国際機関を通じて北朝鮮に９億円規模の人道支援を行うことを、21日午前、会議で正式に</w:t>
      </w:r>
      <w:r w:rsidR="00D632D0">
        <w:rPr>
          <w:rFonts w:asciiTheme="minorEastAsia" w:eastAsiaTheme="minorEastAsia" w:hAnsiTheme="minorEastAsia" w:cs="メイリオ" w:hint="eastAsia"/>
          <w:sz w:val="20"/>
          <w:szCs w:val="20"/>
        </w:rPr>
        <w:t>決めた。</w:t>
      </w:r>
      <w:r w:rsidR="00076EA0" w:rsidRPr="00AE58BD">
        <w:rPr>
          <w:rFonts w:asciiTheme="minorEastAsia" w:eastAsiaTheme="minorEastAsia" w:hAnsiTheme="minorEastAsia" w:cs="メイリオ" w:hint="eastAsia"/>
          <w:sz w:val="20"/>
          <w:szCs w:val="20"/>
        </w:rPr>
        <w:t>規模は800</w:t>
      </w:r>
      <w:r w:rsidR="00DF2071">
        <w:rPr>
          <w:rFonts w:asciiTheme="minorEastAsia" w:eastAsiaTheme="minorEastAsia" w:hAnsiTheme="minorEastAsia" w:cs="メイリオ" w:hint="eastAsia"/>
          <w:sz w:val="20"/>
          <w:szCs w:val="20"/>
        </w:rPr>
        <w:t>万ドル（</w:t>
      </w:r>
      <w:r w:rsidR="00076EA0" w:rsidRPr="00AE58BD">
        <w:rPr>
          <w:rFonts w:asciiTheme="minorEastAsia" w:eastAsiaTheme="minorEastAsia" w:hAnsiTheme="minorEastAsia" w:cs="メイリオ" w:hint="eastAsia"/>
          <w:sz w:val="20"/>
          <w:szCs w:val="20"/>
        </w:rPr>
        <w:t>9</w:t>
      </w:r>
      <w:r w:rsidRPr="00AE58BD">
        <w:rPr>
          <w:rFonts w:asciiTheme="minorEastAsia" w:eastAsiaTheme="minorEastAsia" w:hAnsiTheme="minorEastAsia" w:cs="メイリオ" w:hint="eastAsia"/>
          <w:sz w:val="20"/>
          <w:szCs w:val="20"/>
        </w:rPr>
        <w:t>億円</w:t>
      </w:r>
      <w:r w:rsidR="00DF2071">
        <w:rPr>
          <w:rFonts w:asciiTheme="minorEastAsia" w:eastAsiaTheme="minorEastAsia" w:hAnsiTheme="minorEastAsia" w:cs="メイリオ" w:hint="eastAsia"/>
          <w:sz w:val="20"/>
          <w:szCs w:val="20"/>
        </w:rPr>
        <w:t>）</w:t>
      </w:r>
      <w:r w:rsidRPr="00AE58BD">
        <w:rPr>
          <w:rFonts w:asciiTheme="minorEastAsia" w:eastAsiaTheme="minorEastAsia" w:hAnsiTheme="minorEastAsia" w:cs="メイリオ" w:hint="eastAsia"/>
          <w:sz w:val="20"/>
          <w:szCs w:val="20"/>
        </w:rPr>
        <w:t>に相当し、ユニセフ（国連児</w:t>
      </w:r>
    </w:p>
    <w:p w:rsidR="00076EA0" w:rsidRPr="005664E2" w:rsidRDefault="00864DDE" w:rsidP="00AE58BD">
      <w:pPr>
        <w:spacing w:line="280" w:lineRule="exact"/>
        <w:rPr>
          <w:rFonts w:asciiTheme="minorEastAsia" w:eastAsiaTheme="minorEastAsia" w:hAnsiTheme="minorEastAsia" w:cs="メイリオ"/>
          <w:color w:val="FF0000"/>
          <w:spacing w:val="-20"/>
          <w:sz w:val="20"/>
          <w:szCs w:val="20"/>
        </w:rPr>
      </w:pPr>
      <w:r w:rsidRPr="00AE58BD">
        <w:rPr>
          <w:rFonts w:asciiTheme="minorEastAsia" w:eastAsiaTheme="minorEastAsia" w:hAnsiTheme="minorEastAsia" w:cs="メイリオ" w:hint="eastAsia"/>
          <w:sz w:val="20"/>
          <w:szCs w:val="20"/>
        </w:rPr>
        <w:t>童基金）やＷＦＰ（</w:t>
      </w:r>
      <w:r w:rsidR="00AE58BD">
        <w:rPr>
          <w:rFonts w:asciiTheme="minorEastAsia" w:eastAsiaTheme="minorEastAsia" w:hAnsiTheme="minorEastAsia" w:cs="メイリオ" w:hint="eastAsia"/>
          <w:sz w:val="20"/>
          <w:szCs w:val="20"/>
        </w:rPr>
        <w:t>世界食糧計画）を通じて、栄養失調の子どもや妊婦に</w:t>
      </w:r>
      <w:r w:rsidR="00076EA0" w:rsidRPr="00AE58BD">
        <w:rPr>
          <w:rFonts w:asciiTheme="minorEastAsia" w:eastAsiaTheme="minorEastAsia" w:hAnsiTheme="minorEastAsia" w:cs="メイリオ" w:hint="eastAsia"/>
          <w:sz w:val="20"/>
          <w:szCs w:val="20"/>
        </w:rPr>
        <w:t>医薬品や栄養食を現物で支援するとしている。韓国の趙明均統一相は</w:t>
      </w:r>
      <w:r w:rsidR="00AE58BD">
        <w:rPr>
          <w:rFonts w:asciiTheme="minorEastAsia" w:eastAsiaTheme="minorEastAsia" w:hAnsiTheme="minorEastAsia" w:cs="メイリオ" w:hint="eastAsia"/>
          <w:sz w:val="20"/>
          <w:szCs w:val="20"/>
        </w:rPr>
        <w:t>、</w:t>
      </w:r>
      <w:r w:rsidR="00076EA0" w:rsidRPr="00AE58BD">
        <w:rPr>
          <w:rFonts w:asciiTheme="minorEastAsia" w:eastAsiaTheme="minorEastAsia" w:hAnsiTheme="minorEastAsia" w:cs="メイリオ" w:hint="eastAsia"/>
          <w:sz w:val="20"/>
          <w:szCs w:val="20"/>
        </w:rPr>
        <w:t>「政治状況と人道支援は別」という立場を強調した。支援を行う時期については、「南北関係の状況などを総合的に考慮する」として、</w:t>
      </w:r>
      <w:r w:rsidR="00076EA0" w:rsidRPr="00D632D0">
        <w:rPr>
          <w:rFonts w:asciiTheme="minorEastAsia" w:eastAsiaTheme="minorEastAsia" w:hAnsiTheme="minorEastAsia" w:cs="メイリオ" w:hint="eastAsia"/>
          <w:sz w:val="20"/>
          <w:szCs w:val="20"/>
        </w:rPr>
        <w:t>21日</w:t>
      </w:r>
      <w:r w:rsidR="00D632D0" w:rsidRPr="00D632D0">
        <w:rPr>
          <w:rFonts w:asciiTheme="minorEastAsia" w:eastAsiaTheme="minorEastAsia" w:hAnsiTheme="minorEastAsia" w:cs="メイリオ" w:hint="eastAsia"/>
          <w:sz w:val="20"/>
          <w:szCs w:val="20"/>
        </w:rPr>
        <w:t>に</w:t>
      </w:r>
      <w:r w:rsidR="00076EA0" w:rsidRPr="00AE58BD">
        <w:rPr>
          <w:rFonts w:asciiTheme="minorEastAsia" w:eastAsiaTheme="minorEastAsia" w:hAnsiTheme="minorEastAsia" w:cs="メイリオ" w:hint="eastAsia"/>
          <w:sz w:val="20"/>
          <w:szCs w:val="20"/>
        </w:rPr>
        <w:t>決まらず、今後調整するとしている</w:t>
      </w:r>
      <w:r w:rsidRPr="00AE58BD">
        <w:rPr>
          <w:rFonts w:asciiTheme="minorEastAsia" w:eastAsiaTheme="minorEastAsia" w:hAnsiTheme="minorEastAsia" w:cs="メイリオ" w:hint="eastAsia"/>
          <w:spacing w:val="-20"/>
          <w:sz w:val="20"/>
          <w:szCs w:val="20"/>
        </w:rPr>
        <w:t>。</w:t>
      </w:r>
      <w:r w:rsidR="00076EA0" w:rsidRPr="00AE58BD">
        <w:rPr>
          <w:rFonts w:asciiTheme="minorEastAsia" w:eastAsiaTheme="minorEastAsia" w:hAnsiTheme="minorEastAsia" w:cs="メイリオ" w:hint="eastAsia"/>
          <w:spacing w:val="-20"/>
          <w:sz w:val="20"/>
          <w:szCs w:val="20"/>
        </w:rPr>
        <w:t>（日</w:t>
      </w:r>
      <w:r w:rsidRPr="00AE58BD">
        <w:rPr>
          <w:rFonts w:asciiTheme="minorEastAsia" w:eastAsiaTheme="minorEastAsia" w:hAnsiTheme="minorEastAsia" w:cs="メイリオ" w:hint="eastAsia"/>
          <w:spacing w:val="-20"/>
          <w:sz w:val="20"/>
          <w:szCs w:val="20"/>
        </w:rPr>
        <w:t>本</w:t>
      </w:r>
      <w:r w:rsidR="00076EA0" w:rsidRPr="00AE58BD">
        <w:rPr>
          <w:rFonts w:asciiTheme="minorEastAsia" w:eastAsiaTheme="minorEastAsia" w:hAnsiTheme="minorEastAsia" w:cs="メイリオ" w:hint="eastAsia"/>
          <w:spacing w:val="-20"/>
          <w:sz w:val="20"/>
          <w:szCs w:val="20"/>
        </w:rPr>
        <w:t>テレ</w:t>
      </w:r>
      <w:r w:rsidRPr="00AE58BD">
        <w:rPr>
          <w:rFonts w:asciiTheme="minorEastAsia" w:eastAsiaTheme="minorEastAsia" w:hAnsiTheme="minorEastAsia" w:cs="メイリオ" w:hint="eastAsia"/>
          <w:spacing w:val="-20"/>
          <w:sz w:val="20"/>
          <w:szCs w:val="20"/>
        </w:rPr>
        <w:t xml:space="preserve">ビ </w:t>
      </w:r>
      <w:r w:rsidR="00076EA0" w:rsidRPr="00AE58BD">
        <w:rPr>
          <w:rFonts w:asciiTheme="minorEastAsia" w:eastAsiaTheme="minorEastAsia" w:hAnsiTheme="minorEastAsia" w:cs="メイリオ" w:hint="eastAsia"/>
          <w:spacing w:val="-20"/>
          <w:sz w:val="20"/>
          <w:szCs w:val="20"/>
        </w:rPr>
        <w:t>9月21日）</w:t>
      </w:r>
      <w:r w:rsidR="005664E2">
        <w:rPr>
          <w:rFonts w:asciiTheme="minorEastAsia" w:eastAsiaTheme="minorEastAsia" w:hAnsiTheme="minorEastAsia" w:cs="メイリオ" w:hint="eastAsia"/>
          <w:spacing w:val="-20"/>
          <w:sz w:val="20"/>
          <w:szCs w:val="20"/>
        </w:rPr>
        <w:t xml:space="preserve">　　　　　　　　　　　　</w:t>
      </w:r>
      <w:r w:rsidR="005664E2" w:rsidRPr="005664E2">
        <w:rPr>
          <w:rFonts w:asciiTheme="minorEastAsia" w:eastAsiaTheme="minorEastAsia" w:hAnsiTheme="minorEastAsia" w:cs="メイリオ" w:hint="eastAsia"/>
          <w:color w:val="FF0000"/>
          <w:spacing w:val="-20"/>
          <w:sz w:val="20"/>
          <w:szCs w:val="20"/>
        </w:rPr>
        <w:t xml:space="preserve">　</w:t>
      </w:r>
    </w:p>
    <w:p w:rsidR="0088268F" w:rsidRDefault="0088268F" w:rsidP="0088268F">
      <w:pPr>
        <w:spacing w:line="200" w:lineRule="exact"/>
        <w:jc w:val="left"/>
        <w:rPr>
          <w:rFonts w:asciiTheme="minorEastAsia" w:eastAsiaTheme="minorEastAsia" w:hAnsiTheme="minorEastAsia" w:cs="Courier New"/>
          <w:szCs w:val="21"/>
        </w:rPr>
      </w:pPr>
    </w:p>
    <w:p w:rsidR="00AE58BD" w:rsidRPr="00DF2071" w:rsidRDefault="00AE58BD" w:rsidP="00DF2071">
      <w:pPr>
        <w:spacing w:line="280" w:lineRule="exact"/>
        <w:rPr>
          <w:rFonts w:asciiTheme="minorEastAsia" w:eastAsiaTheme="minorEastAsia" w:hAnsiTheme="minorEastAsia" w:cs="Times New Roman"/>
          <w:b/>
          <w:szCs w:val="21"/>
        </w:rPr>
      </w:pPr>
      <w:r w:rsidRPr="00AE58BD">
        <w:rPr>
          <w:rFonts w:asciiTheme="minorEastAsia" w:eastAsiaTheme="minorEastAsia" w:hAnsiTheme="minorEastAsia" w:cs="Times New Roman" w:hint="eastAsia"/>
          <w:b/>
          <w:szCs w:val="21"/>
        </w:rPr>
        <w:t>政府・与党の党利党略の解散に抗議しよう</w:t>
      </w:r>
      <w:r w:rsidRPr="00DF2071">
        <w:rPr>
          <w:rFonts w:asciiTheme="minorEastAsia" w:eastAsiaTheme="minorEastAsia" w:hAnsiTheme="minorEastAsia" w:cs="Times New Roman" w:hint="eastAsia"/>
          <w:spacing w:val="-14"/>
          <w:sz w:val="20"/>
          <w:szCs w:val="20"/>
        </w:rPr>
        <w:t>（「キリスト者平和ネット」に送られた緊急声明…概略）</w:t>
      </w:r>
    </w:p>
    <w:p w:rsidR="00AE58BD" w:rsidRDefault="00AE58BD" w:rsidP="00AE58BD">
      <w:pPr>
        <w:spacing w:line="280" w:lineRule="exact"/>
        <w:rPr>
          <w:rFonts w:asciiTheme="minorEastAsia" w:eastAsiaTheme="minorEastAsia" w:hAnsiTheme="minorEastAsia" w:cs="Times New Roman"/>
          <w:sz w:val="20"/>
          <w:szCs w:val="20"/>
        </w:rPr>
      </w:pPr>
      <w:r w:rsidRPr="00AE58BD">
        <w:rPr>
          <w:rFonts w:asciiTheme="minorEastAsia" w:eastAsiaTheme="minorEastAsia" w:hAnsiTheme="minorEastAsia" w:cs="Times New Roman" w:hint="eastAsia"/>
          <w:sz w:val="20"/>
          <w:szCs w:val="20"/>
        </w:rPr>
        <w:t xml:space="preserve">　この度の安倍政権・与党による臨時国会冒頭解散は、究極の党利党略であり国家の私物化です。政府</w:t>
      </w:r>
      <w:r>
        <w:rPr>
          <w:rFonts w:asciiTheme="minorEastAsia" w:eastAsiaTheme="minorEastAsia" w:hAnsiTheme="minorEastAsia" w:cs="Times New Roman" w:hint="eastAsia"/>
          <w:sz w:val="20"/>
          <w:szCs w:val="20"/>
        </w:rPr>
        <w:t>の</w:t>
      </w:r>
      <w:r w:rsidRPr="00AE58BD">
        <w:rPr>
          <w:rFonts w:asciiTheme="minorEastAsia" w:eastAsiaTheme="minorEastAsia" w:hAnsiTheme="minorEastAsia" w:cs="Times New Roman" w:hint="eastAsia"/>
          <w:sz w:val="20"/>
          <w:szCs w:val="20"/>
        </w:rPr>
        <w:t>共謀罪法案の審議を委員会討議・採決を飛び越え、「中間報告」という禁じ手で閉会した理由は、森友・加計疑惑隠し、稲田防衛相らの責任追及のがれです。野党が憲法53条に基づいて臨時国会の召集を要求しても、憲法の精神を踏みにじって臨時国会招集要求に応えず、ようやく開かれる臨時国会で</w:t>
      </w:r>
      <w:r>
        <w:rPr>
          <w:rFonts w:asciiTheme="minorEastAsia" w:eastAsiaTheme="minorEastAsia" w:hAnsiTheme="minorEastAsia" w:cs="Times New Roman" w:hint="eastAsia"/>
          <w:sz w:val="20"/>
          <w:szCs w:val="20"/>
        </w:rPr>
        <w:t>も</w:t>
      </w:r>
      <w:r w:rsidRPr="00AE58BD">
        <w:rPr>
          <w:rFonts w:asciiTheme="minorEastAsia" w:eastAsiaTheme="minorEastAsia" w:hAnsiTheme="minorEastAsia" w:cs="Times New Roman" w:hint="eastAsia"/>
          <w:sz w:val="20"/>
          <w:szCs w:val="20"/>
        </w:rPr>
        <w:t>、一切の審議を拒否したまま冒頭解散をするなど、前代未聞の暴挙です。世論の批判の前に、繰り返し「丁寧に説明する」と言い続けたが、朝鮮半島の危機を利用して国会を解散し、総選挙に持ち込むのです。今回の総選挙で与党は改憲を争点にし</w:t>
      </w:r>
      <w:r>
        <w:rPr>
          <w:rFonts w:asciiTheme="minorEastAsia" w:eastAsiaTheme="minorEastAsia" w:hAnsiTheme="minorEastAsia" w:cs="Times New Roman" w:hint="eastAsia"/>
          <w:sz w:val="20"/>
          <w:szCs w:val="20"/>
        </w:rPr>
        <w:t>てい</w:t>
      </w:r>
      <w:r w:rsidRPr="00AE58BD">
        <w:rPr>
          <w:rFonts w:asciiTheme="minorEastAsia" w:eastAsiaTheme="minorEastAsia" w:hAnsiTheme="minorEastAsia" w:cs="Times New Roman" w:hint="eastAsia"/>
          <w:sz w:val="20"/>
          <w:szCs w:val="20"/>
        </w:rPr>
        <w:t>ます。５月３日、安倍首相は自ら改憲を主張し、憲法第９条に自衛隊の存在を書き込むと述べました。この９条改憲は、集団的自衛権行使を容認した「戦争法」（安保法制）の下で、自衛隊が海外で戦争することを合憲化するものです。…以下略…</w:t>
      </w:r>
      <w:r w:rsidR="00DF2071" w:rsidRPr="00922FE6">
        <w:rPr>
          <w:rFonts w:asciiTheme="minorEastAsia" w:eastAsiaTheme="minorEastAsia" w:hAnsiTheme="minorEastAsia" w:cs="Times New Roman" w:hint="eastAsia"/>
          <w:spacing w:val="-10"/>
          <w:sz w:val="20"/>
          <w:szCs w:val="20"/>
        </w:rPr>
        <w:t>（</w:t>
      </w:r>
      <w:r w:rsidR="00DF2071" w:rsidRPr="00922FE6">
        <w:rPr>
          <w:rFonts w:ascii="ＭＳ 明朝" w:eastAsia="ＭＳ 明朝" w:hAnsi="ＭＳ 明朝" w:cs="Times New Roman" w:hint="eastAsia"/>
          <w:spacing w:val="-10"/>
          <w:sz w:val="20"/>
          <w:szCs w:val="20"/>
        </w:rPr>
        <w:t>9月22日</w:t>
      </w:r>
      <w:r w:rsidR="00DF2071" w:rsidRPr="00922FE6">
        <w:rPr>
          <w:rFonts w:asciiTheme="minorEastAsia" w:eastAsiaTheme="minorEastAsia" w:hAnsiTheme="minorEastAsia" w:cs="Times New Roman" w:hint="eastAsia"/>
          <w:spacing w:val="-10"/>
          <w:sz w:val="20"/>
          <w:szCs w:val="20"/>
        </w:rPr>
        <w:t>戦争させない・９条壊すな！総がかり行動実行委員会</w:t>
      </w:r>
      <w:r w:rsidR="00DF2071" w:rsidRPr="00922FE6">
        <w:rPr>
          <w:rFonts w:ascii="ＭＳ 明朝" w:eastAsia="ＭＳ 明朝" w:hAnsi="ＭＳ 明朝" w:cs="Times New Roman" w:hint="eastAsia"/>
          <w:spacing w:val="-10"/>
          <w:sz w:val="20"/>
          <w:szCs w:val="20"/>
        </w:rPr>
        <w:t>）</w:t>
      </w:r>
    </w:p>
    <w:p w:rsidR="0088268F" w:rsidRDefault="00864DDE" w:rsidP="0088268F">
      <w:pPr>
        <w:spacing w:line="200" w:lineRule="exact"/>
        <w:jc w:val="left"/>
        <w:rPr>
          <w:rFonts w:asciiTheme="minorEastAsia" w:eastAsiaTheme="minorEastAsia" w:hAnsiTheme="minorEastAsia" w:cs="Courier New"/>
          <w:szCs w:val="21"/>
        </w:rPr>
      </w:pPr>
      <w:r>
        <w:rPr>
          <w:rFonts w:asciiTheme="minorEastAsia" w:eastAsiaTheme="minorEastAsia" w:hAnsiTheme="minorEastAsia" w:hint="eastAsia"/>
          <w:sz w:val="20"/>
          <w:szCs w:val="20"/>
        </w:rPr>
        <w:t xml:space="preserve">　</w:t>
      </w:r>
    </w:p>
    <w:p w:rsidR="00DF2071" w:rsidRPr="00922FE6" w:rsidRDefault="00922FE6" w:rsidP="00315179">
      <w:pPr>
        <w:spacing w:line="280" w:lineRule="exact"/>
        <w:rPr>
          <w:rFonts w:asciiTheme="majorEastAsia" w:eastAsiaTheme="majorEastAsia" w:hAnsiTheme="majorEastAsia"/>
          <w:szCs w:val="21"/>
        </w:rPr>
      </w:pPr>
      <w:r w:rsidRPr="00922FE6">
        <w:rPr>
          <w:rFonts w:asciiTheme="majorEastAsia" w:eastAsiaTheme="majorEastAsia" w:hAnsiTheme="majorEastAsia" w:hint="eastAsia"/>
          <w:szCs w:val="21"/>
        </w:rPr>
        <w:t>＜</w:t>
      </w:r>
      <w:r w:rsidR="00DF2071" w:rsidRPr="00922FE6">
        <w:rPr>
          <w:rFonts w:asciiTheme="majorEastAsia" w:eastAsiaTheme="majorEastAsia" w:hAnsiTheme="majorEastAsia" w:hint="eastAsia"/>
          <w:szCs w:val="21"/>
        </w:rPr>
        <w:t>編集部から＞</w:t>
      </w:r>
      <w:r w:rsidR="00864DDE" w:rsidRPr="00922FE6">
        <w:rPr>
          <w:rFonts w:asciiTheme="majorEastAsia" w:eastAsiaTheme="majorEastAsia" w:hAnsiTheme="majorEastAsia" w:hint="eastAsia"/>
          <w:szCs w:val="21"/>
        </w:rPr>
        <w:t xml:space="preserve">　　　　　　</w:t>
      </w:r>
    </w:p>
    <w:p w:rsidR="00DF2071" w:rsidRPr="00DF2071" w:rsidRDefault="00DF2071" w:rsidP="00DF2071">
      <w:pPr>
        <w:spacing w:line="240" w:lineRule="exact"/>
        <w:rPr>
          <w:rFonts w:asciiTheme="minorEastAsia" w:eastAsiaTheme="minorEastAsia" w:hAnsiTheme="minorEastAsia"/>
          <w:sz w:val="20"/>
          <w:szCs w:val="20"/>
        </w:rPr>
      </w:pPr>
      <w:r w:rsidRPr="00DF2071">
        <w:rPr>
          <w:rFonts w:asciiTheme="minorEastAsia" w:eastAsiaTheme="minorEastAsia" w:hAnsiTheme="minorEastAsia" w:hint="eastAsia"/>
          <w:sz w:val="20"/>
          <w:szCs w:val="20"/>
        </w:rPr>
        <w:t>★ 鎌田雅丈牧師（宝塚売布教会牧師、近畿中会・教会と国家に関する委員会書記）が、</w:t>
      </w:r>
      <w:r w:rsidR="0088268F">
        <w:rPr>
          <w:rFonts w:asciiTheme="minorEastAsia" w:eastAsiaTheme="minorEastAsia" w:hAnsiTheme="minorEastAsia" w:hint="eastAsia"/>
          <w:sz w:val="20"/>
          <w:szCs w:val="20"/>
        </w:rPr>
        <w:t>9</w:t>
      </w:r>
      <w:r w:rsidRPr="00DF2071">
        <w:rPr>
          <w:rFonts w:asciiTheme="minorEastAsia" w:eastAsiaTheme="minorEastAsia" w:hAnsiTheme="minorEastAsia" w:hint="eastAsia"/>
          <w:sz w:val="20"/>
          <w:szCs w:val="20"/>
        </w:rPr>
        <w:t>月</w:t>
      </w:r>
      <w:r w:rsidRPr="00DF2071">
        <w:rPr>
          <w:rFonts w:asciiTheme="minorEastAsia" w:eastAsiaTheme="minorEastAsia" w:hAnsiTheme="minorEastAsia"/>
          <w:sz w:val="20"/>
          <w:szCs w:val="20"/>
        </w:rPr>
        <w:t>22</w:t>
      </w:r>
      <w:r w:rsidRPr="00DF2071">
        <w:rPr>
          <w:rFonts w:asciiTheme="minorEastAsia" w:eastAsiaTheme="minorEastAsia" w:hAnsiTheme="minorEastAsia" w:hint="eastAsia"/>
          <w:sz w:val="20"/>
          <w:szCs w:val="20"/>
        </w:rPr>
        <w:t>日</w:t>
      </w:r>
      <w:r w:rsidRPr="00DF2071">
        <w:rPr>
          <w:rFonts w:asciiTheme="minorEastAsia" w:eastAsiaTheme="minorEastAsia" w:hAnsiTheme="minorEastAsia"/>
          <w:sz w:val="20"/>
          <w:szCs w:val="20"/>
        </w:rPr>
        <w:t>(</w:t>
      </w:r>
      <w:r w:rsidRPr="00DF2071">
        <w:rPr>
          <w:rFonts w:asciiTheme="minorEastAsia" w:eastAsiaTheme="minorEastAsia" w:hAnsiTheme="minorEastAsia" w:hint="eastAsia"/>
          <w:sz w:val="20"/>
          <w:szCs w:val="20"/>
        </w:rPr>
        <w:t>金</w:t>
      </w:r>
      <w:r w:rsidRPr="00DF2071">
        <w:rPr>
          <w:rFonts w:asciiTheme="minorEastAsia" w:eastAsiaTheme="minorEastAsia" w:hAnsiTheme="minorEastAsia"/>
          <w:sz w:val="20"/>
          <w:szCs w:val="20"/>
        </w:rPr>
        <w:t>)</w:t>
      </w:r>
      <w:r w:rsidRPr="00DF2071">
        <w:rPr>
          <w:rFonts w:asciiTheme="minorEastAsia" w:eastAsiaTheme="minorEastAsia" w:hAnsiTheme="minorEastAsia" w:hint="eastAsia"/>
          <w:sz w:val="20"/>
          <w:szCs w:val="20"/>
        </w:rPr>
        <w:t>午前</w:t>
      </w:r>
      <w:r w:rsidR="0088268F">
        <w:rPr>
          <w:rFonts w:asciiTheme="minorEastAsia" w:eastAsiaTheme="minorEastAsia" w:hAnsiTheme="minorEastAsia" w:hint="eastAsia"/>
          <w:sz w:val="20"/>
          <w:szCs w:val="20"/>
        </w:rPr>
        <w:t>8</w:t>
      </w:r>
      <w:r w:rsidRPr="00DF2071">
        <w:rPr>
          <w:rFonts w:asciiTheme="minorEastAsia" w:eastAsiaTheme="minorEastAsia" w:hAnsiTheme="minorEastAsia" w:hint="eastAsia"/>
          <w:sz w:val="20"/>
          <w:szCs w:val="20"/>
        </w:rPr>
        <w:t>時</w:t>
      </w:r>
      <w:r w:rsidR="0088268F">
        <w:rPr>
          <w:rFonts w:asciiTheme="minorEastAsia" w:eastAsiaTheme="minorEastAsia" w:hAnsiTheme="minorEastAsia" w:hint="eastAsia"/>
          <w:sz w:val="20"/>
          <w:szCs w:val="20"/>
        </w:rPr>
        <w:t>5</w:t>
      </w:r>
      <w:bookmarkStart w:id="0" w:name="_GoBack"/>
      <w:bookmarkEnd w:id="0"/>
      <w:r w:rsidRPr="00DF2071">
        <w:rPr>
          <w:rFonts w:asciiTheme="minorEastAsia" w:eastAsiaTheme="minorEastAsia" w:hAnsiTheme="minorEastAsia" w:hint="eastAsia"/>
          <w:sz w:val="20"/>
          <w:szCs w:val="20"/>
        </w:rPr>
        <w:t>分、脳内出血のため逝去された</w:t>
      </w:r>
      <w:r>
        <w:rPr>
          <w:rFonts w:asciiTheme="minorEastAsia" w:eastAsiaTheme="minorEastAsia" w:hAnsiTheme="minorEastAsia" w:hint="eastAsia"/>
          <w:sz w:val="20"/>
          <w:szCs w:val="20"/>
        </w:rPr>
        <w:t>（</w:t>
      </w:r>
      <w:r w:rsidR="00922FE6">
        <w:rPr>
          <w:rFonts w:ascii="ＭＳ 明朝" w:eastAsia="ＭＳ 明朝" w:hAnsi="ＭＳ 明朝" w:hint="eastAsia"/>
          <w:sz w:val="20"/>
          <w:szCs w:val="20"/>
        </w:rPr>
        <w:t>5４</w:t>
      </w:r>
      <w:r>
        <w:rPr>
          <w:rFonts w:ascii="ＭＳ 明朝" w:eastAsia="ＭＳ 明朝" w:hAnsi="ＭＳ 明朝" w:hint="eastAsia"/>
          <w:sz w:val="20"/>
          <w:szCs w:val="20"/>
        </w:rPr>
        <w:t>歳）</w:t>
      </w:r>
      <w:r w:rsidRPr="00DF2071">
        <w:rPr>
          <w:rFonts w:asciiTheme="minorEastAsia" w:eastAsiaTheme="minorEastAsia" w:hAnsiTheme="minorEastAsia" w:hint="eastAsia"/>
          <w:sz w:val="20"/>
          <w:szCs w:val="20"/>
        </w:rPr>
        <w:t>ことは、キリストの戦友を失い非常に残念です。奥様とご</w:t>
      </w:r>
      <w:r>
        <w:rPr>
          <w:rFonts w:asciiTheme="minorEastAsia" w:eastAsiaTheme="minorEastAsia" w:hAnsiTheme="minorEastAsia" w:hint="eastAsia"/>
          <w:sz w:val="20"/>
          <w:szCs w:val="20"/>
        </w:rPr>
        <w:t>親族と</w:t>
      </w:r>
      <w:r w:rsidRPr="00DF2071">
        <w:rPr>
          <w:rFonts w:asciiTheme="minorEastAsia" w:eastAsiaTheme="minorEastAsia" w:hAnsiTheme="minorEastAsia" w:hint="eastAsia"/>
          <w:sz w:val="20"/>
          <w:szCs w:val="20"/>
        </w:rPr>
        <w:t>教会</w:t>
      </w:r>
      <w:r>
        <w:rPr>
          <w:rFonts w:asciiTheme="minorEastAsia" w:eastAsiaTheme="minorEastAsia" w:hAnsiTheme="minorEastAsia" w:hint="eastAsia"/>
          <w:sz w:val="20"/>
          <w:szCs w:val="20"/>
        </w:rPr>
        <w:t>に、主イエスの</w:t>
      </w:r>
      <w:r w:rsidRPr="00DF2071">
        <w:rPr>
          <w:rFonts w:asciiTheme="minorEastAsia" w:eastAsiaTheme="minorEastAsia" w:hAnsiTheme="minorEastAsia" w:hint="eastAsia"/>
          <w:sz w:val="20"/>
          <w:szCs w:val="20"/>
        </w:rPr>
        <w:t>平安を祈ります。</w:t>
      </w:r>
    </w:p>
    <w:tbl>
      <w:tblPr>
        <w:tblpPr w:leftFromText="142" w:rightFromText="142" w:vertAnchor="text" w:horzAnchor="margin" w:tblpXSpec="right"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tblGrid>
      <w:tr w:rsidR="0088268F" w:rsidRPr="00076EA0" w:rsidTr="0088268F">
        <w:trPr>
          <w:trHeight w:val="1840"/>
        </w:trPr>
        <w:tc>
          <w:tcPr>
            <w:tcW w:w="2552" w:type="dxa"/>
            <w:tcBorders>
              <w:top w:val="single" w:sz="4" w:space="0" w:color="auto"/>
              <w:left w:val="single" w:sz="4" w:space="0" w:color="auto"/>
              <w:bottom w:val="single" w:sz="4" w:space="0" w:color="auto"/>
              <w:right w:val="single" w:sz="4" w:space="0" w:color="auto"/>
            </w:tcBorders>
            <w:hideMark/>
          </w:tcPr>
          <w:p w:rsidR="0088268F" w:rsidRDefault="0088268F" w:rsidP="0088268F">
            <w:pPr>
              <w:autoSpaceDE w:val="0"/>
              <w:autoSpaceDN w:val="0"/>
              <w:spacing w:line="200" w:lineRule="exact"/>
              <w:rPr>
                <w:rFonts w:ascii="ＭＳ 明朝" w:eastAsia="ＭＳ 明朝" w:hAnsi="ＭＳ 明朝" w:cs="ＭＳ 明朝" w:hint="eastAsia"/>
                <w:spacing w:val="-6"/>
                <w:kern w:val="0"/>
                <w:sz w:val="18"/>
                <w:szCs w:val="18"/>
              </w:rPr>
            </w:pPr>
            <w:r w:rsidRPr="00AE58BD">
              <w:rPr>
                <w:rFonts w:ascii="ＭＳ 明朝" w:eastAsia="ＭＳ 明朝" w:hAnsi="ＭＳ 明朝" w:cs="ＭＳ Ｐゴシック" w:hint="eastAsia"/>
                <w:kern w:val="0"/>
                <w:sz w:val="18"/>
                <w:szCs w:val="18"/>
              </w:rPr>
              <w:t>7</w:t>
            </w:r>
            <w:r w:rsidRPr="00AE58BD">
              <w:rPr>
                <w:rFonts w:ascii="ＭＳ 明朝" w:eastAsia="ＭＳ 明朝" w:hAnsi="ＭＳ 明朝" w:cs="ＭＳ Ｐゴシック" w:hint="eastAsia"/>
                <w:spacing w:val="-6"/>
                <w:kern w:val="0"/>
                <w:sz w:val="18"/>
                <w:szCs w:val="18"/>
              </w:rPr>
              <w:t>53</w:t>
            </w:r>
            <w:r w:rsidRPr="00AE58BD">
              <w:rPr>
                <w:rFonts w:ascii="ＭＳ 明朝" w:eastAsia="ＭＳ 明朝" w:hAnsi="ＭＳ 明朝" w:cs="ＭＳ 明朝" w:hint="eastAsia"/>
                <w:spacing w:val="-6"/>
                <w:kern w:val="0"/>
                <w:sz w:val="18"/>
                <w:szCs w:val="18"/>
              </w:rPr>
              <w:t>号ヤスクニ通信</w:t>
            </w:r>
          </w:p>
          <w:p w:rsidR="0088268F" w:rsidRPr="00AE58BD" w:rsidRDefault="0088268F" w:rsidP="0088268F">
            <w:pPr>
              <w:autoSpaceDE w:val="0"/>
              <w:autoSpaceDN w:val="0"/>
              <w:spacing w:line="200" w:lineRule="exact"/>
              <w:rPr>
                <w:rFonts w:ascii="ＭＳ 明朝" w:eastAsia="ＭＳ 明朝" w:hAnsi="ＭＳ 明朝" w:cs="ＭＳ 明朝"/>
                <w:spacing w:val="-6"/>
                <w:kern w:val="0"/>
                <w:sz w:val="18"/>
                <w:szCs w:val="18"/>
              </w:rPr>
            </w:pPr>
            <w:r w:rsidRPr="00AE58BD">
              <w:rPr>
                <w:rFonts w:ascii="ＭＳ 明朝" w:eastAsia="ＭＳ 明朝" w:hAnsi="ＭＳ 明朝" w:cs="ＭＳ Ｐゴシック" w:hint="eastAsia"/>
                <w:spacing w:val="-6"/>
                <w:kern w:val="0"/>
                <w:sz w:val="18"/>
                <w:szCs w:val="18"/>
              </w:rPr>
              <w:t>2017</w:t>
            </w:r>
            <w:r w:rsidRPr="00AE58BD">
              <w:rPr>
                <w:rFonts w:ascii="ＭＳ 明朝" w:eastAsia="ＭＳ 明朝" w:hAnsi="ＭＳ 明朝" w:cs="ＭＳ 明朝" w:hint="eastAsia"/>
                <w:spacing w:val="-6"/>
                <w:kern w:val="0"/>
                <w:sz w:val="18"/>
                <w:szCs w:val="18"/>
              </w:rPr>
              <w:t>年</w:t>
            </w:r>
            <w:r w:rsidRPr="00AE58BD">
              <w:rPr>
                <w:rFonts w:ascii="ＭＳ 明朝" w:eastAsia="ＭＳ 明朝" w:hAnsi="ＭＳ 明朝" w:cs="ＭＳ Ｐゴシック" w:hint="eastAsia"/>
                <w:spacing w:val="-6"/>
                <w:kern w:val="0"/>
                <w:sz w:val="18"/>
                <w:szCs w:val="18"/>
              </w:rPr>
              <w:t>10</w:t>
            </w:r>
            <w:r w:rsidRPr="00AE58BD">
              <w:rPr>
                <w:rFonts w:ascii="ＭＳ 明朝" w:eastAsia="ＭＳ 明朝" w:hAnsi="ＭＳ 明朝" w:cs="ＭＳ 明朝" w:hint="eastAsia"/>
                <w:spacing w:val="-6"/>
                <w:kern w:val="0"/>
                <w:sz w:val="18"/>
                <w:szCs w:val="18"/>
              </w:rPr>
              <w:t>月</w:t>
            </w:r>
            <w:r w:rsidRPr="00AE58BD">
              <w:rPr>
                <w:rFonts w:ascii="ＭＳ 明朝" w:eastAsia="ＭＳ 明朝" w:hAnsi="ＭＳ 明朝" w:cs="ＭＳ Ｐゴシック" w:hint="eastAsia"/>
                <w:spacing w:val="-6"/>
                <w:kern w:val="0"/>
                <w:sz w:val="18"/>
                <w:szCs w:val="18"/>
              </w:rPr>
              <w:t>8</w:t>
            </w:r>
            <w:r w:rsidRPr="00AE58BD">
              <w:rPr>
                <w:rFonts w:ascii="ＭＳ 明朝" w:eastAsia="ＭＳ 明朝" w:hAnsi="ＭＳ 明朝" w:cs="ＭＳ 明朝" w:hint="eastAsia"/>
                <w:spacing w:val="-6"/>
                <w:kern w:val="0"/>
                <w:sz w:val="18"/>
                <w:szCs w:val="18"/>
              </w:rPr>
              <w:t>日</w:t>
            </w:r>
          </w:p>
          <w:p w:rsidR="0088268F" w:rsidRPr="00AE58BD" w:rsidRDefault="0088268F" w:rsidP="0088268F">
            <w:pPr>
              <w:autoSpaceDE w:val="0"/>
              <w:autoSpaceDN w:val="0"/>
              <w:spacing w:line="200" w:lineRule="exact"/>
              <w:rPr>
                <w:rFonts w:ascii="ＭＳ 明朝" w:eastAsia="ＭＳ 明朝" w:hAnsi="ＭＳ 明朝" w:cs="Times New Roman"/>
                <w:spacing w:val="-6"/>
                <w:sz w:val="18"/>
                <w:szCs w:val="18"/>
              </w:rPr>
            </w:pPr>
            <w:r w:rsidRPr="00AE58BD">
              <w:rPr>
                <w:rFonts w:ascii="ＭＳ 明朝" w:eastAsia="ＭＳ 明朝" w:hAnsi="ＭＳ 明朝" w:cs="ＭＳ 明朝" w:hint="eastAsia"/>
                <w:spacing w:val="-6"/>
                <w:kern w:val="0"/>
                <w:sz w:val="18"/>
                <w:szCs w:val="18"/>
              </w:rPr>
              <w:t>発行</w:t>
            </w:r>
            <w:r w:rsidRPr="00AE58BD">
              <w:rPr>
                <w:rFonts w:ascii="ＭＳ 明朝" w:eastAsia="ＭＳ 明朝" w:hAnsi="ＭＳ 明朝" w:cs="ＭＳ Ｐゴシック" w:hint="eastAsia"/>
                <w:spacing w:val="-6"/>
                <w:kern w:val="0"/>
                <w:sz w:val="18"/>
                <w:szCs w:val="18"/>
              </w:rPr>
              <w:t xml:space="preserve"> </w:t>
            </w:r>
            <w:r w:rsidRPr="00AE58BD">
              <w:rPr>
                <w:rFonts w:ascii="ＭＳ 明朝" w:eastAsia="ＭＳ 明朝" w:hAnsi="ＭＳ 明朝" w:cs="ＭＳ 明朝" w:hint="eastAsia"/>
                <w:spacing w:val="-6"/>
                <w:kern w:val="0"/>
                <w:sz w:val="18"/>
                <w:szCs w:val="18"/>
              </w:rPr>
              <w:t>日本キリスト教会</w:t>
            </w:r>
          </w:p>
          <w:p w:rsidR="0088268F" w:rsidRPr="00AE58BD" w:rsidRDefault="0088268F" w:rsidP="0088268F">
            <w:pPr>
              <w:autoSpaceDE w:val="0"/>
              <w:autoSpaceDN w:val="0"/>
              <w:spacing w:line="200" w:lineRule="exact"/>
              <w:rPr>
                <w:rFonts w:ascii="ＭＳ 明朝" w:eastAsia="ＭＳ 明朝" w:hAnsi="ＭＳ 明朝" w:cs="Times New Roman"/>
                <w:spacing w:val="-6"/>
                <w:sz w:val="18"/>
                <w:szCs w:val="18"/>
                <w:lang w:eastAsia="zh-TW"/>
              </w:rPr>
            </w:pPr>
            <w:r w:rsidRPr="00AE58BD">
              <w:rPr>
                <w:rFonts w:ascii="ＭＳ 明朝" w:eastAsia="ＭＳ 明朝" w:hAnsi="ＭＳ 明朝" w:cs="ＭＳ 明朝" w:hint="eastAsia"/>
                <w:spacing w:val="-6"/>
                <w:kern w:val="0"/>
                <w:sz w:val="18"/>
                <w:szCs w:val="18"/>
                <w:lang w:eastAsia="zh-TW"/>
              </w:rPr>
              <w:t>靖国神社問題特別委員会</w:t>
            </w:r>
            <w:r w:rsidRPr="00AE58BD">
              <w:rPr>
                <w:rFonts w:ascii="ＭＳ 明朝" w:eastAsia="ＭＳ 明朝" w:hAnsi="ＭＳ 明朝" w:cs="ＭＳ Ｐゴシック" w:hint="eastAsia"/>
                <w:spacing w:val="-6"/>
                <w:kern w:val="0"/>
                <w:sz w:val="18"/>
                <w:szCs w:val="18"/>
                <w:lang w:eastAsia="zh-TW"/>
              </w:rPr>
              <w:t xml:space="preserve"> </w:t>
            </w:r>
          </w:p>
          <w:p w:rsidR="0088268F" w:rsidRPr="00AE58BD" w:rsidRDefault="0088268F" w:rsidP="0088268F">
            <w:pPr>
              <w:autoSpaceDE w:val="0"/>
              <w:autoSpaceDN w:val="0"/>
              <w:spacing w:line="200" w:lineRule="exact"/>
              <w:rPr>
                <w:rFonts w:ascii="ＭＳ 明朝" w:eastAsia="ＭＳ 明朝" w:hAnsi="ＭＳ 明朝" w:cs="ＭＳ 明朝"/>
                <w:spacing w:val="-6"/>
                <w:kern w:val="0"/>
                <w:sz w:val="18"/>
                <w:szCs w:val="18"/>
                <w:lang w:eastAsia="zh-CN"/>
              </w:rPr>
            </w:pPr>
            <w:r>
              <w:rPr>
                <w:rFonts w:ascii="ＭＳ 明朝" w:eastAsia="ＭＳ 明朝" w:hAnsi="ＭＳ 明朝" w:cs="ＭＳ 明朝" w:hint="eastAsia"/>
                <w:spacing w:val="-6"/>
                <w:kern w:val="0"/>
                <w:sz w:val="18"/>
                <w:szCs w:val="18"/>
                <w:lang w:eastAsia="zh-TW"/>
              </w:rPr>
              <w:t>発行人</w:t>
            </w:r>
            <w:r>
              <w:rPr>
                <w:rFonts w:ascii="ＭＳ 明朝" w:eastAsia="ＭＳ 明朝" w:hAnsi="ＭＳ 明朝" w:cs="ＭＳ 明朝" w:hint="eastAsia"/>
                <w:spacing w:val="-6"/>
                <w:kern w:val="0"/>
                <w:sz w:val="18"/>
                <w:szCs w:val="18"/>
              </w:rPr>
              <w:t xml:space="preserve"> </w:t>
            </w:r>
            <w:r w:rsidRPr="00AE58BD">
              <w:rPr>
                <w:rFonts w:ascii="ＭＳ 明朝" w:eastAsia="ＭＳ 明朝" w:hAnsi="ＭＳ 明朝" w:cs="ＭＳ 明朝" w:hint="eastAsia"/>
                <w:spacing w:val="-6"/>
                <w:kern w:val="0"/>
                <w:sz w:val="18"/>
                <w:szCs w:val="18"/>
              </w:rPr>
              <w:t>井上豊</w:t>
            </w:r>
            <w:r>
              <w:rPr>
                <w:rFonts w:ascii="ＭＳ 明朝" w:eastAsia="ＭＳ 明朝" w:hAnsi="ＭＳ 明朝" w:cs="ＭＳ 明朝" w:hint="eastAsia"/>
                <w:spacing w:val="-6"/>
                <w:kern w:val="0"/>
                <w:sz w:val="18"/>
                <w:szCs w:val="18"/>
              </w:rPr>
              <w:t xml:space="preserve"> 　</w:t>
            </w:r>
            <w:r w:rsidRPr="00AE58BD">
              <w:rPr>
                <w:rFonts w:ascii="ＭＳ 明朝" w:eastAsia="ＭＳ 明朝" w:hAnsi="ＭＳ 明朝" w:cs="ＭＳ 明朝" w:hint="eastAsia"/>
                <w:spacing w:val="-6"/>
                <w:kern w:val="0"/>
                <w:sz w:val="18"/>
                <w:szCs w:val="18"/>
                <w:lang w:eastAsia="zh-TW"/>
              </w:rPr>
              <w:t>編集</w:t>
            </w:r>
            <w:r w:rsidRPr="00AE58BD">
              <w:rPr>
                <w:rFonts w:ascii="ＭＳ 明朝" w:eastAsia="ＭＳ 明朝" w:hAnsi="ＭＳ 明朝" w:cs="ＭＳ Ｐゴシック" w:hint="eastAsia"/>
                <w:spacing w:val="-6"/>
                <w:kern w:val="0"/>
                <w:sz w:val="18"/>
                <w:szCs w:val="18"/>
                <w:lang w:eastAsia="zh-TW"/>
              </w:rPr>
              <w:t xml:space="preserve"> </w:t>
            </w:r>
            <w:r w:rsidRPr="00AE58BD">
              <w:rPr>
                <w:rFonts w:ascii="ＭＳ 明朝" w:eastAsia="ＭＳ 明朝" w:hAnsi="ＭＳ 明朝" w:cs="ＭＳ 明朝" w:hint="eastAsia"/>
                <w:spacing w:val="-6"/>
                <w:kern w:val="0"/>
                <w:sz w:val="18"/>
                <w:szCs w:val="18"/>
                <w:lang w:eastAsia="zh-TW"/>
              </w:rPr>
              <w:t>川越弘</w:t>
            </w:r>
          </w:p>
          <w:p w:rsidR="0088268F" w:rsidRPr="00AE58BD" w:rsidRDefault="0088268F" w:rsidP="0088268F">
            <w:pPr>
              <w:spacing w:line="200" w:lineRule="exact"/>
              <w:rPr>
                <w:rFonts w:ascii="ＭＳ 明朝" w:eastAsia="ＭＳ 明朝" w:hAnsi="ＭＳ 明朝" w:cs="ＭＳ Ｐゴシック"/>
                <w:spacing w:val="-6"/>
                <w:kern w:val="0"/>
                <w:sz w:val="18"/>
                <w:szCs w:val="18"/>
                <w:lang w:eastAsia="zh-CN"/>
              </w:rPr>
            </w:pPr>
            <w:r w:rsidRPr="00AE58BD">
              <w:rPr>
                <w:rFonts w:ascii="ＭＳ 明朝" w:eastAsia="ＭＳ 明朝" w:hAnsi="ＭＳ 明朝" w:cs="ＭＳ 明朝" w:hint="eastAsia"/>
                <w:spacing w:val="-6"/>
                <w:kern w:val="0"/>
                <w:sz w:val="18"/>
                <w:szCs w:val="18"/>
                <w:lang w:eastAsia="zh-TW"/>
              </w:rPr>
              <w:t xml:space="preserve">発行 </w:t>
            </w:r>
            <w:r w:rsidRPr="00AE58BD">
              <w:rPr>
                <w:rFonts w:ascii="ＭＳ 明朝" w:eastAsia="ＭＳ 明朝" w:hAnsi="ＭＳ 明朝" w:cs="ＭＳ Ｐゴシック" w:hint="eastAsia"/>
                <w:spacing w:val="-6"/>
                <w:kern w:val="0"/>
                <w:sz w:val="18"/>
                <w:szCs w:val="18"/>
                <w:lang w:eastAsia="zh-CN"/>
              </w:rPr>
              <w:t>粂広国（大和教会）</w:t>
            </w:r>
          </w:p>
          <w:p w:rsidR="0088268F" w:rsidRDefault="0088268F" w:rsidP="0088268F">
            <w:pPr>
              <w:spacing w:line="200" w:lineRule="exact"/>
              <w:jc w:val="left"/>
              <w:rPr>
                <w:rFonts w:ascii="ＭＳ 明朝" w:eastAsia="ＭＳ 明朝" w:hAnsi="ＭＳ 明朝" w:cs="ＭＳ Ｐゴシック" w:hint="eastAsia"/>
                <w:spacing w:val="-6"/>
                <w:kern w:val="0"/>
                <w:sz w:val="18"/>
                <w:szCs w:val="18"/>
              </w:rPr>
            </w:pPr>
            <w:r w:rsidRPr="00AE58BD">
              <w:rPr>
                <w:rFonts w:ascii="ＭＳ 明朝" w:eastAsia="ＭＳ 明朝" w:hAnsi="ＭＳ 明朝" w:cs="ＭＳ Ｐゴシック" w:hint="eastAsia"/>
                <w:spacing w:val="-6"/>
                <w:kern w:val="0"/>
                <w:sz w:val="18"/>
                <w:szCs w:val="18"/>
              </w:rPr>
              <w:t xml:space="preserve">〒242-0021神奈川県大和市中7-1－22 　</w:t>
            </w:r>
          </w:p>
          <w:p w:rsidR="0088268F" w:rsidRPr="00076EA0" w:rsidRDefault="0088268F" w:rsidP="0088268F">
            <w:pPr>
              <w:spacing w:line="200" w:lineRule="exact"/>
              <w:jc w:val="left"/>
              <w:rPr>
                <w:rFonts w:ascii="ＭＳ 明朝" w:eastAsia="ＭＳ 明朝" w:hAnsi="ＭＳ 明朝" w:cs="ＭＳ Ｐゴシック"/>
                <w:kern w:val="0"/>
                <w:sz w:val="18"/>
                <w:szCs w:val="18"/>
              </w:rPr>
            </w:pPr>
            <w:r w:rsidRPr="00AE58BD">
              <w:rPr>
                <w:rFonts w:ascii="ＭＳ 明朝" w:eastAsia="ＭＳ 明朝" w:hAnsi="ＭＳ 明朝" w:cs="ＭＳ Ｐゴシック" w:hint="eastAsia"/>
                <w:spacing w:val="-6"/>
                <w:kern w:val="0"/>
                <w:sz w:val="18"/>
                <w:szCs w:val="18"/>
                <w:lang w:eastAsia="zh-TW"/>
              </w:rPr>
              <w:t>TEL</w:t>
            </w:r>
            <w:r w:rsidRPr="00AE58BD">
              <w:rPr>
                <w:rFonts w:ascii="ＭＳ 明朝" w:eastAsia="ＭＳ 明朝" w:hAnsi="ＭＳ 明朝" w:cs="ＭＳ 明朝" w:hint="eastAsia"/>
                <w:spacing w:val="-6"/>
                <w:kern w:val="0"/>
                <w:sz w:val="18"/>
                <w:szCs w:val="18"/>
                <w:lang w:eastAsia="zh-TW"/>
              </w:rPr>
              <w:t>＆</w:t>
            </w:r>
            <w:r w:rsidRPr="00AE58BD">
              <w:rPr>
                <w:rFonts w:ascii="ＭＳ 明朝" w:eastAsia="ＭＳ 明朝" w:hAnsi="ＭＳ 明朝" w:cs="ＭＳ Ｐゴシック" w:hint="eastAsia"/>
                <w:spacing w:val="-6"/>
                <w:kern w:val="0"/>
                <w:sz w:val="18"/>
                <w:szCs w:val="18"/>
                <w:lang w:eastAsia="zh-TW"/>
              </w:rPr>
              <w:t>FAX</w:t>
            </w:r>
            <w:r w:rsidRPr="00AE58BD">
              <w:rPr>
                <w:rFonts w:ascii="ＭＳ 明朝" w:eastAsia="ＭＳ 明朝" w:hAnsi="ＭＳ 明朝" w:cs="ＭＳ Ｐゴシック" w:hint="eastAsia"/>
                <w:spacing w:val="-6"/>
                <w:kern w:val="0"/>
                <w:sz w:val="18"/>
                <w:szCs w:val="18"/>
              </w:rPr>
              <w:t xml:space="preserve"> 046-261-3957</w:t>
            </w:r>
          </w:p>
        </w:tc>
      </w:tr>
    </w:tbl>
    <w:p w:rsidR="00864DDE" w:rsidRPr="00DF2071" w:rsidRDefault="00DF2071" w:rsidP="00DF2071">
      <w:pPr>
        <w:spacing w:line="240" w:lineRule="exact"/>
        <w:rPr>
          <w:rFonts w:asciiTheme="minorEastAsia" w:eastAsiaTheme="minorEastAsia" w:hAnsiTheme="minorEastAsia"/>
          <w:sz w:val="20"/>
          <w:szCs w:val="20"/>
        </w:rPr>
      </w:pPr>
      <w:r w:rsidRPr="00DF2071">
        <w:rPr>
          <w:rFonts w:asciiTheme="minorEastAsia" w:eastAsiaTheme="minorEastAsia" w:hAnsiTheme="minorEastAsia" w:hint="eastAsia"/>
          <w:sz w:val="20"/>
          <w:szCs w:val="20"/>
        </w:rPr>
        <w:t>★ ヤスクニ通信」は、1960</w:t>
      </w:r>
      <w:r>
        <w:rPr>
          <w:rFonts w:asciiTheme="minorEastAsia" w:eastAsiaTheme="minorEastAsia" w:hAnsiTheme="minorEastAsia" w:hint="eastAsia"/>
          <w:sz w:val="20"/>
          <w:szCs w:val="20"/>
        </w:rPr>
        <w:t>年代の発刊以来現在まで発行されてきましたが、当委員会にも</w:t>
      </w:r>
      <w:r w:rsidRPr="00DF2071">
        <w:rPr>
          <w:rFonts w:asciiTheme="minorEastAsia" w:eastAsiaTheme="minorEastAsia" w:hAnsiTheme="minorEastAsia" w:hint="eastAsia"/>
          <w:sz w:val="20"/>
          <w:szCs w:val="20"/>
        </w:rPr>
        <w:t>神学校の図書館にも収録されていないものが多数あることが判明しました。現在、欠号となっているのは、１～168、170～193、195、197、201、205、207～451、454～456、516～534、536、549、576、の各号です。過去には靖国神社問題ニュース、ヤスクニ・ニュースという名前にもなっていました。お持ちの方がおられ</w:t>
      </w:r>
      <w:r>
        <w:rPr>
          <w:rFonts w:asciiTheme="minorEastAsia" w:eastAsiaTheme="minorEastAsia" w:hAnsiTheme="minorEastAsia" w:hint="eastAsia"/>
          <w:sz w:val="20"/>
          <w:szCs w:val="20"/>
        </w:rPr>
        <w:t>たら複写を望んでおりますので、</w:t>
      </w:r>
      <w:r w:rsidRPr="00DF2071">
        <w:rPr>
          <w:rFonts w:asciiTheme="minorEastAsia" w:eastAsiaTheme="minorEastAsia" w:hAnsiTheme="minorEastAsia" w:hint="eastAsia"/>
          <w:sz w:val="20"/>
          <w:szCs w:val="20"/>
        </w:rPr>
        <w:t>委員会までご連絡下さるようお願いします。</w:t>
      </w:r>
      <w:r w:rsidR="00864DDE" w:rsidRPr="00DF2071">
        <w:rPr>
          <w:rFonts w:asciiTheme="majorEastAsia" w:eastAsiaTheme="majorEastAsia" w:hAnsiTheme="majorEastAsia" w:hint="eastAsia"/>
          <w:szCs w:val="21"/>
        </w:rPr>
        <w:t xml:space="preserve">　　　　　　　</w:t>
      </w:r>
    </w:p>
    <w:sectPr w:rsidR="00864DDE" w:rsidRPr="00DF2071" w:rsidSect="00FE27C0">
      <w:pgSz w:w="10319" w:h="14571" w:code="13"/>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74A" w:rsidRDefault="00B8274A" w:rsidP="00657316">
      <w:r>
        <w:separator/>
      </w:r>
    </w:p>
  </w:endnote>
  <w:endnote w:type="continuationSeparator" w:id="0">
    <w:p w:rsidR="00B8274A" w:rsidRDefault="00B8274A" w:rsidP="00657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74A" w:rsidRDefault="00B8274A" w:rsidP="00657316">
      <w:r>
        <w:separator/>
      </w:r>
    </w:p>
  </w:footnote>
  <w:footnote w:type="continuationSeparator" w:id="0">
    <w:p w:rsidR="00B8274A" w:rsidRDefault="00B8274A" w:rsidP="006573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641B2"/>
    <w:multiLevelType w:val="multilevel"/>
    <w:tmpl w:val="37344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447"/>
    <w:rsid w:val="00035215"/>
    <w:rsid w:val="00056659"/>
    <w:rsid w:val="00076EA0"/>
    <w:rsid w:val="000D6B8E"/>
    <w:rsid w:val="0012136D"/>
    <w:rsid w:val="0012599B"/>
    <w:rsid w:val="001E3A61"/>
    <w:rsid w:val="00270D61"/>
    <w:rsid w:val="00283DC1"/>
    <w:rsid w:val="00290318"/>
    <w:rsid w:val="00315179"/>
    <w:rsid w:val="00344A08"/>
    <w:rsid w:val="003551F7"/>
    <w:rsid w:val="00394205"/>
    <w:rsid w:val="003D6C42"/>
    <w:rsid w:val="00472BEC"/>
    <w:rsid w:val="004857A9"/>
    <w:rsid w:val="004E2447"/>
    <w:rsid w:val="0051208C"/>
    <w:rsid w:val="005664E2"/>
    <w:rsid w:val="00573858"/>
    <w:rsid w:val="0058537A"/>
    <w:rsid w:val="00585CA4"/>
    <w:rsid w:val="005D0ACC"/>
    <w:rsid w:val="005E2BFF"/>
    <w:rsid w:val="00657316"/>
    <w:rsid w:val="00684C45"/>
    <w:rsid w:val="00766061"/>
    <w:rsid w:val="00815BE0"/>
    <w:rsid w:val="008221CD"/>
    <w:rsid w:val="00834734"/>
    <w:rsid w:val="00864DDE"/>
    <w:rsid w:val="0088268F"/>
    <w:rsid w:val="00891D8E"/>
    <w:rsid w:val="008D088E"/>
    <w:rsid w:val="00922FE6"/>
    <w:rsid w:val="0094074E"/>
    <w:rsid w:val="00A1719E"/>
    <w:rsid w:val="00A43AAB"/>
    <w:rsid w:val="00A45599"/>
    <w:rsid w:val="00A463D6"/>
    <w:rsid w:val="00A660E2"/>
    <w:rsid w:val="00A7711E"/>
    <w:rsid w:val="00AE58BD"/>
    <w:rsid w:val="00AE63E8"/>
    <w:rsid w:val="00B01718"/>
    <w:rsid w:val="00B45F1D"/>
    <w:rsid w:val="00B8274A"/>
    <w:rsid w:val="00B875E3"/>
    <w:rsid w:val="00BE3103"/>
    <w:rsid w:val="00C5024C"/>
    <w:rsid w:val="00C82161"/>
    <w:rsid w:val="00CC35CC"/>
    <w:rsid w:val="00CD1F7F"/>
    <w:rsid w:val="00CF154E"/>
    <w:rsid w:val="00D03817"/>
    <w:rsid w:val="00D32495"/>
    <w:rsid w:val="00D41139"/>
    <w:rsid w:val="00D632D0"/>
    <w:rsid w:val="00DF2071"/>
    <w:rsid w:val="00ED149E"/>
    <w:rsid w:val="00EE1C8C"/>
    <w:rsid w:val="00FC3FAB"/>
    <w:rsid w:val="00FE2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1F7"/>
    <w:pPr>
      <w:widowControl w:val="0"/>
      <w:jc w:val="both"/>
    </w:pPr>
    <w:rPr>
      <w:rFonts w:eastAsia="HGS明朝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7316"/>
    <w:pPr>
      <w:tabs>
        <w:tab w:val="center" w:pos="4252"/>
        <w:tab w:val="right" w:pos="8504"/>
      </w:tabs>
      <w:snapToGrid w:val="0"/>
    </w:pPr>
  </w:style>
  <w:style w:type="character" w:customStyle="1" w:styleId="a4">
    <w:name w:val="ヘッダー (文字)"/>
    <w:basedOn w:val="a0"/>
    <w:link w:val="a3"/>
    <w:uiPriority w:val="99"/>
    <w:rsid w:val="00657316"/>
    <w:rPr>
      <w:rFonts w:eastAsia="HGS明朝B"/>
    </w:rPr>
  </w:style>
  <w:style w:type="paragraph" w:styleId="a5">
    <w:name w:val="footer"/>
    <w:basedOn w:val="a"/>
    <w:link w:val="a6"/>
    <w:uiPriority w:val="99"/>
    <w:unhideWhenUsed/>
    <w:rsid w:val="00657316"/>
    <w:pPr>
      <w:tabs>
        <w:tab w:val="center" w:pos="4252"/>
        <w:tab w:val="right" w:pos="8504"/>
      </w:tabs>
      <w:snapToGrid w:val="0"/>
    </w:pPr>
  </w:style>
  <w:style w:type="character" w:customStyle="1" w:styleId="a6">
    <w:name w:val="フッター (文字)"/>
    <w:basedOn w:val="a0"/>
    <w:link w:val="a5"/>
    <w:uiPriority w:val="99"/>
    <w:rsid w:val="00657316"/>
    <w:rPr>
      <w:rFonts w:eastAsia="HGS明朝B"/>
    </w:rPr>
  </w:style>
  <w:style w:type="paragraph" w:styleId="a7">
    <w:name w:val="Balloon Text"/>
    <w:basedOn w:val="a"/>
    <w:link w:val="a8"/>
    <w:uiPriority w:val="99"/>
    <w:semiHidden/>
    <w:unhideWhenUsed/>
    <w:rsid w:val="00864DD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64DD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1F7"/>
    <w:pPr>
      <w:widowControl w:val="0"/>
      <w:jc w:val="both"/>
    </w:pPr>
    <w:rPr>
      <w:rFonts w:eastAsia="HGS明朝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7316"/>
    <w:pPr>
      <w:tabs>
        <w:tab w:val="center" w:pos="4252"/>
        <w:tab w:val="right" w:pos="8504"/>
      </w:tabs>
      <w:snapToGrid w:val="0"/>
    </w:pPr>
  </w:style>
  <w:style w:type="character" w:customStyle="1" w:styleId="a4">
    <w:name w:val="ヘッダー (文字)"/>
    <w:basedOn w:val="a0"/>
    <w:link w:val="a3"/>
    <w:uiPriority w:val="99"/>
    <w:rsid w:val="00657316"/>
    <w:rPr>
      <w:rFonts w:eastAsia="HGS明朝B"/>
    </w:rPr>
  </w:style>
  <w:style w:type="paragraph" w:styleId="a5">
    <w:name w:val="footer"/>
    <w:basedOn w:val="a"/>
    <w:link w:val="a6"/>
    <w:uiPriority w:val="99"/>
    <w:unhideWhenUsed/>
    <w:rsid w:val="00657316"/>
    <w:pPr>
      <w:tabs>
        <w:tab w:val="center" w:pos="4252"/>
        <w:tab w:val="right" w:pos="8504"/>
      </w:tabs>
      <w:snapToGrid w:val="0"/>
    </w:pPr>
  </w:style>
  <w:style w:type="character" w:customStyle="1" w:styleId="a6">
    <w:name w:val="フッター (文字)"/>
    <w:basedOn w:val="a0"/>
    <w:link w:val="a5"/>
    <w:uiPriority w:val="99"/>
    <w:rsid w:val="00657316"/>
    <w:rPr>
      <w:rFonts w:eastAsia="HGS明朝B"/>
    </w:rPr>
  </w:style>
  <w:style w:type="paragraph" w:styleId="a7">
    <w:name w:val="Balloon Text"/>
    <w:basedOn w:val="a"/>
    <w:link w:val="a8"/>
    <w:uiPriority w:val="99"/>
    <w:semiHidden/>
    <w:unhideWhenUsed/>
    <w:rsid w:val="00864DD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64D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4640">
      <w:bodyDiv w:val="1"/>
      <w:marLeft w:val="0"/>
      <w:marRight w:val="0"/>
      <w:marTop w:val="0"/>
      <w:marBottom w:val="0"/>
      <w:divBdr>
        <w:top w:val="none" w:sz="0" w:space="0" w:color="auto"/>
        <w:left w:val="none" w:sz="0" w:space="0" w:color="auto"/>
        <w:bottom w:val="none" w:sz="0" w:space="0" w:color="auto"/>
        <w:right w:val="none" w:sz="0" w:space="0" w:color="auto"/>
      </w:divBdr>
    </w:div>
    <w:div w:id="218634288">
      <w:bodyDiv w:val="1"/>
      <w:marLeft w:val="0"/>
      <w:marRight w:val="0"/>
      <w:marTop w:val="0"/>
      <w:marBottom w:val="0"/>
      <w:divBdr>
        <w:top w:val="none" w:sz="0" w:space="0" w:color="auto"/>
        <w:left w:val="none" w:sz="0" w:space="0" w:color="auto"/>
        <w:bottom w:val="none" w:sz="0" w:space="0" w:color="auto"/>
        <w:right w:val="none" w:sz="0" w:space="0" w:color="auto"/>
      </w:divBdr>
    </w:div>
    <w:div w:id="561791372">
      <w:bodyDiv w:val="1"/>
      <w:marLeft w:val="0"/>
      <w:marRight w:val="0"/>
      <w:marTop w:val="0"/>
      <w:marBottom w:val="0"/>
      <w:divBdr>
        <w:top w:val="none" w:sz="0" w:space="0" w:color="auto"/>
        <w:left w:val="none" w:sz="0" w:space="0" w:color="auto"/>
        <w:bottom w:val="none" w:sz="0" w:space="0" w:color="auto"/>
        <w:right w:val="none" w:sz="0" w:space="0" w:color="auto"/>
      </w:divBdr>
    </w:div>
    <w:div w:id="771433902">
      <w:bodyDiv w:val="1"/>
      <w:marLeft w:val="0"/>
      <w:marRight w:val="0"/>
      <w:marTop w:val="0"/>
      <w:marBottom w:val="0"/>
      <w:divBdr>
        <w:top w:val="none" w:sz="0" w:space="0" w:color="auto"/>
        <w:left w:val="none" w:sz="0" w:space="0" w:color="auto"/>
        <w:bottom w:val="none" w:sz="0" w:space="0" w:color="auto"/>
        <w:right w:val="none" w:sz="0" w:space="0" w:color="auto"/>
      </w:divBdr>
      <w:divsChild>
        <w:div w:id="665934845">
          <w:marLeft w:val="0"/>
          <w:marRight w:val="0"/>
          <w:marTop w:val="0"/>
          <w:marBottom w:val="0"/>
          <w:divBdr>
            <w:top w:val="none" w:sz="0" w:space="0" w:color="auto"/>
            <w:left w:val="none" w:sz="0" w:space="0" w:color="auto"/>
            <w:bottom w:val="none" w:sz="0" w:space="0" w:color="auto"/>
            <w:right w:val="none" w:sz="0" w:space="0" w:color="auto"/>
          </w:divBdr>
          <w:divsChild>
            <w:div w:id="656619118">
              <w:marLeft w:val="0"/>
              <w:marRight w:val="0"/>
              <w:marTop w:val="0"/>
              <w:marBottom w:val="0"/>
              <w:divBdr>
                <w:top w:val="none" w:sz="0" w:space="0" w:color="auto"/>
                <w:left w:val="none" w:sz="0" w:space="0" w:color="auto"/>
                <w:bottom w:val="none" w:sz="0" w:space="0" w:color="auto"/>
                <w:right w:val="none" w:sz="0" w:space="0" w:color="auto"/>
              </w:divBdr>
              <w:divsChild>
                <w:div w:id="1099521892">
                  <w:marLeft w:val="0"/>
                  <w:marRight w:val="0"/>
                  <w:marTop w:val="0"/>
                  <w:marBottom w:val="0"/>
                  <w:divBdr>
                    <w:top w:val="none" w:sz="0" w:space="0" w:color="auto"/>
                    <w:left w:val="none" w:sz="0" w:space="0" w:color="auto"/>
                    <w:bottom w:val="none" w:sz="0" w:space="0" w:color="auto"/>
                    <w:right w:val="none" w:sz="0" w:space="0" w:color="auto"/>
                  </w:divBdr>
                  <w:divsChild>
                    <w:div w:id="131795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825065">
      <w:bodyDiv w:val="1"/>
      <w:marLeft w:val="0"/>
      <w:marRight w:val="0"/>
      <w:marTop w:val="0"/>
      <w:marBottom w:val="0"/>
      <w:divBdr>
        <w:top w:val="none" w:sz="0" w:space="0" w:color="auto"/>
        <w:left w:val="none" w:sz="0" w:space="0" w:color="auto"/>
        <w:bottom w:val="none" w:sz="0" w:space="0" w:color="auto"/>
        <w:right w:val="none" w:sz="0" w:space="0" w:color="auto"/>
      </w:divBdr>
    </w:div>
    <w:div w:id="1784492627">
      <w:bodyDiv w:val="1"/>
      <w:marLeft w:val="0"/>
      <w:marRight w:val="0"/>
      <w:marTop w:val="0"/>
      <w:marBottom w:val="0"/>
      <w:divBdr>
        <w:top w:val="none" w:sz="0" w:space="0" w:color="auto"/>
        <w:left w:val="none" w:sz="0" w:space="0" w:color="auto"/>
        <w:bottom w:val="none" w:sz="0" w:space="0" w:color="auto"/>
        <w:right w:val="none" w:sz="0" w:space="0" w:color="auto"/>
      </w:divBdr>
      <w:divsChild>
        <w:div w:id="273371618">
          <w:marLeft w:val="0"/>
          <w:marRight w:val="0"/>
          <w:marTop w:val="0"/>
          <w:marBottom w:val="0"/>
          <w:divBdr>
            <w:top w:val="none" w:sz="0" w:space="0" w:color="auto"/>
            <w:left w:val="none" w:sz="0" w:space="0" w:color="auto"/>
            <w:bottom w:val="none" w:sz="0" w:space="0" w:color="auto"/>
            <w:right w:val="none" w:sz="0" w:space="0" w:color="auto"/>
          </w:divBdr>
          <w:divsChild>
            <w:div w:id="1287351911">
              <w:marLeft w:val="0"/>
              <w:marRight w:val="0"/>
              <w:marTop w:val="0"/>
              <w:marBottom w:val="0"/>
              <w:divBdr>
                <w:top w:val="none" w:sz="0" w:space="0" w:color="auto"/>
                <w:left w:val="none" w:sz="0" w:space="0" w:color="auto"/>
                <w:bottom w:val="none" w:sz="0" w:space="0" w:color="auto"/>
                <w:right w:val="none" w:sz="0" w:space="0" w:color="auto"/>
              </w:divBdr>
              <w:divsChild>
                <w:div w:id="799030492">
                  <w:marLeft w:val="0"/>
                  <w:marRight w:val="0"/>
                  <w:marTop w:val="0"/>
                  <w:marBottom w:val="0"/>
                  <w:divBdr>
                    <w:top w:val="none" w:sz="0" w:space="0" w:color="auto"/>
                    <w:left w:val="none" w:sz="0" w:space="0" w:color="auto"/>
                    <w:bottom w:val="none" w:sz="0" w:space="0" w:color="auto"/>
                    <w:right w:val="none" w:sz="0" w:space="0" w:color="auto"/>
                  </w:divBdr>
                  <w:divsChild>
                    <w:div w:id="1317764072">
                      <w:marLeft w:val="0"/>
                      <w:marRight w:val="0"/>
                      <w:marTop w:val="0"/>
                      <w:marBottom w:val="0"/>
                      <w:divBdr>
                        <w:top w:val="none" w:sz="0" w:space="0" w:color="auto"/>
                        <w:left w:val="none" w:sz="0" w:space="0" w:color="auto"/>
                        <w:bottom w:val="none" w:sz="0" w:space="0" w:color="auto"/>
                        <w:right w:val="none" w:sz="0" w:space="0" w:color="auto"/>
                      </w:divBdr>
                      <w:divsChild>
                        <w:div w:id="1195771186">
                          <w:marLeft w:val="0"/>
                          <w:marRight w:val="0"/>
                          <w:marTop w:val="0"/>
                          <w:marBottom w:val="225"/>
                          <w:divBdr>
                            <w:top w:val="none" w:sz="0" w:space="0" w:color="auto"/>
                            <w:left w:val="single" w:sz="6" w:space="0" w:color="E1E1E1"/>
                            <w:bottom w:val="single" w:sz="6" w:space="0" w:color="E1E1E1"/>
                            <w:right w:val="single" w:sz="6" w:space="0" w:color="E1E1E1"/>
                          </w:divBdr>
                          <w:divsChild>
                            <w:div w:id="790365730">
                              <w:marLeft w:val="0"/>
                              <w:marRight w:val="0"/>
                              <w:marTop w:val="0"/>
                              <w:marBottom w:val="0"/>
                              <w:divBdr>
                                <w:top w:val="none" w:sz="0" w:space="0" w:color="auto"/>
                                <w:left w:val="none" w:sz="0" w:space="0" w:color="auto"/>
                                <w:bottom w:val="none" w:sz="0" w:space="0" w:color="auto"/>
                                <w:right w:val="none" w:sz="0" w:space="0" w:color="auto"/>
                              </w:divBdr>
                              <w:divsChild>
                                <w:div w:id="2062944381">
                                  <w:marLeft w:val="0"/>
                                  <w:marRight w:val="0"/>
                                  <w:marTop w:val="0"/>
                                  <w:marBottom w:val="0"/>
                                  <w:divBdr>
                                    <w:top w:val="none" w:sz="0" w:space="0" w:color="auto"/>
                                    <w:left w:val="none" w:sz="0" w:space="0" w:color="auto"/>
                                    <w:bottom w:val="none" w:sz="0" w:space="0" w:color="auto"/>
                                    <w:right w:val="none" w:sz="0" w:space="0" w:color="auto"/>
                                  </w:divBdr>
                                  <w:divsChild>
                                    <w:div w:id="1071852530">
                                      <w:marLeft w:val="0"/>
                                      <w:marRight w:val="0"/>
                                      <w:marTop w:val="0"/>
                                      <w:marBottom w:val="0"/>
                                      <w:divBdr>
                                        <w:top w:val="none" w:sz="0" w:space="0" w:color="auto"/>
                                        <w:left w:val="none" w:sz="0" w:space="0" w:color="auto"/>
                                        <w:bottom w:val="none" w:sz="0" w:space="0" w:color="auto"/>
                                        <w:right w:val="none" w:sz="0" w:space="0" w:color="auto"/>
                                      </w:divBdr>
                                      <w:divsChild>
                                        <w:div w:id="1871605406">
                                          <w:marLeft w:val="0"/>
                                          <w:marRight w:val="0"/>
                                          <w:marTop w:val="0"/>
                                          <w:marBottom w:val="0"/>
                                          <w:divBdr>
                                            <w:top w:val="none" w:sz="0" w:space="0" w:color="auto"/>
                                            <w:left w:val="none" w:sz="0" w:space="0" w:color="auto"/>
                                            <w:bottom w:val="none" w:sz="0" w:space="0" w:color="auto"/>
                                            <w:right w:val="none" w:sz="0" w:space="0" w:color="auto"/>
                                          </w:divBdr>
                                        </w:div>
                                      </w:divsChild>
                                    </w:div>
                                    <w:div w:id="1200702312">
                                      <w:marLeft w:val="0"/>
                                      <w:marRight w:val="0"/>
                                      <w:marTop w:val="0"/>
                                      <w:marBottom w:val="0"/>
                                      <w:divBdr>
                                        <w:top w:val="none" w:sz="0" w:space="0" w:color="auto"/>
                                        <w:left w:val="none" w:sz="0" w:space="0" w:color="auto"/>
                                        <w:bottom w:val="none" w:sz="0" w:space="0" w:color="auto"/>
                                        <w:right w:val="none" w:sz="0" w:space="0" w:color="auto"/>
                                      </w:divBdr>
                                      <w:divsChild>
                                        <w:div w:id="192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123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863</Words>
  <Characters>4924</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日本キリスト教会　南浦和教会</cp:lastModifiedBy>
  <cp:revision>2</cp:revision>
  <cp:lastPrinted>2017-09-27T09:14:00Z</cp:lastPrinted>
  <dcterms:created xsi:type="dcterms:W3CDTF">2017-09-27T09:21:00Z</dcterms:created>
  <dcterms:modified xsi:type="dcterms:W3CDTF">2017-09-27T09:21:00Z</dcterms:modified>
</cp:coreProperties>
</file>